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DBB78" w14:textId="77777777" w:rsidR="00986E1B" w:rsidRPr="00F74F72" w:rsidRDefault="00986E1B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05DD2AB" w14:textId="77777777" w:rsidR="00296353" w:rsidRPr="00942216" w:rsidRDefault="00610B04" w:rsidP="00296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Immikkut akuersissuteqartoqarnissaanut qinnuteqaat ukununnga Inuussutissarsiutinut ilinniartitaanerit arlaqartunut </w:t>
      </w:r>
    </w:p>
    <w:p w14:paraId="3A67CF6D" w14:textId="77777777" w:rsidR="00296353" w:rsidRPr="00942216" w:rsidRDefault="00296353" w:rsidP="002963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B8D5241" w14:textId="77777777" w:rsidR="00F74F72" w:rsidRPr="00942216" w:rsidRDefault="00610B04" w:rsidP="0029635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42216">
        <w:rPr>
          <w:rFonts w:ascii="Times New Roman" w:hAnsi="Times New Roman" w:cs="Times New Roman"/>
          <w:sz w:val="24"/>
          <w:szCs w:val="24"/>
          <w:lang w:val="en-US"/>
        </w:rPr>
        <w:t>Ilinniagaqarnersiutit pillugit Namminersorlutik Oqartussat nalunaarutaat nr. 9, ulloq 19. juli 2017-imeers</w:t>
      </w:r>
      <w:r w:rsidR="00D75FDF">
        <w:rPr>
          <w:rFonts w:ascii="Times New Roman" w:hAnsi="Times New Roman" w:cs="Times New Roman"/>
          <w:sz w:val="24"/>
          <w:szCs w:val="24"/>
          <w:lang w:val="en-US"/>
        </w:rPr>
        <w:t>oq</w:t>
      </w:r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§ 18</w:t>
      </w:r>
    </w:p>
    <w:p w14:paraId="3799504B" w14:textId="77777777"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FAA2E6E" w14:textId="77777777"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EC3FBFE" w14:textId="77777777"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Ateq:</w:t>
      </w:r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</w:t>
      </w:r>
    </w:p>
    <w:p w14:paraId="0FA7046F" w14:textId="77777777"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561E2E7" w14:textId="77777777"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Inuup normua:</w:t>
      </w:r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</w:t>
      </w:r>
      <w:r w:rsidR="000E44B5"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14:paraId="674A83D1" w14:textId="77777777"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30AFE934" w14:textId="77777777"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Ilinniagaq qinnuteqarfiusoq:</w:t>
      </w:r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</w:t>
      </w:r>
      <w:r w:rsidR="000E44B5">
        <w:rPr>
          <w:rFonts w:ascii="Times New Roman" w:hAnsi="Times New Roman" w:cs="Times New Roman"/>
          <w:sz w:val="24"/>
          <w:szCs w:val="24"/>
          <w:lang w:val="en-US"/>
        </w:rPr>
        <w:t>_________________</w:t>
      </w:r>
    </w:p>
    <w:p w14:paraId="67924887" w14:textId="77777777"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1F55EAC" w14:textId="77777777"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Ilinniarfik:</w:t>
      </w:r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</w:t>
      </w:r>
      <w:r w:rsidR="000E44B5"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14:paraId="6D3DE172" w14:textId="77777777"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9FEC114" w14:textId="77777777" w:rsidR="00F74F72" w:rsidRPr="00942216" w:rsidRDefault="00F74F72" w:rsidP="00986E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Inuussutissarsiutinut ilinniartitaanerit aammalu/imaluunniit ilinniakkani ingerlaqqiffiusuni naammassillugit ilinniarfiusimasut: </w:t>
      </w:r>
    </w:p>
    <w:p w14:paraId="3D422768" w14:textId="77777777"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DEEA676" w14:textId="77777777"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2216">
        <w:rPr>
          <w:rFonts w:ascii="Times New Roman" w:hAnsi="Times New Roman" w:cs="Times New Roman"/>
          <w:sz w:val="24"/>
          <w:szCs w:val="24"/>
          <w:lang w:val="en-US"/>
        </w:rPr>
        <w:t>1) ____________________________________________________________</w:t>
      </w:r>
    </w:p>
    <w:p w14:paraId="3774C300" w14:textId="77777777"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569B171" w14:textId="77777777"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2216">
        <w:rPr>
          <w:rFonts w:ascii="Times New Roman" w:hAnsi="Times New Roman" w:cs="Times New Roman"/>
          <w:sz w:val="24"/>
          <w:szCs w:val="24"/>
          <w:lang w:val="en-US"/>
        </w:rPr>
        <w:t>2) ____________________________________________________________</w:t>
      </w:r>
    </w:p>
    <w:p w14:paraId="12C8F8BF" w14:textId="77777777"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2FB6FCF" w14:textId="77777777"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2216">
        <w:rPr>
          <w:rFonts w:ascii="Times New Roman" w:hAnsi="Times New Roman" w:cs="Times New Roman"/>
          <w:sz w:val="24"/>
          <w:szCs w:val="24"/>
          <w:lang w:val="en-US"/>
        </w:rPr>
        <w:t>3) ____________________________________________________________</w:t>
      </w:r>
    </w:p>
    <w:p w14:paraId="42FD296C" w14:textId="77777777"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52AEA2E" w14:textId="77777777"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A66A74C" w14:textId="77777777" w:rsidR="00F74F72" w:rsidRPr="00942216" w:rsidRDefault="00F74F72" w:rsidP="00986E1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42216">
        <w:rPr>
          <w:rFonts w:ascii="Times New Roman" w:hAnsi="Times New Roman" w:cs="Times New Roman"/>
          <w:b/>
          <w:sz w:val="24"/>
          <w:szCs w:val="24"/>
          <w:lang w:val="en-US"/>
        </w:rPr>
        <w:t>Pissutsit immikkut ittut suut immikkut akuersissuteqartoqarnissaanut pissutissaqartitsippat?</w:t>
      </w:r>
    </w:p>
    <w:p w14:paraId="2F2CFE7B" w14:textId="77777777" w:rsidR="00F74F72" w:rsidRPr="00942216" w:rsidRDefault="00F74F72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Inuussutissarsiutinut ilinniartitaanermut tassunga sooq ilinniagarsiuteqarusunnermut sukumiilluinnartumik tunngaviliineq ilanngunneqassaaq. </w:t>
      </w:r>
    </w:p>
    <w:p w14:paraId="6C2B6F6D" w14:textId="77777777" w:rsidR="00E24729" w:rsidRPr="00942216" w:rsidRDefault="00E24729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95E9205" w14:textId="77777777" w:rsidR="00A72D29" w:rsidRPr="00942216" w:rsidRDefault="00A72D29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2216">
        <w:rPr>
          <w:rFonts w:ascii="Times New Roman" w:hAnsi="Times New Roman" w:cs="Times New Roman"/>
          <w:sz w:val="24"/>
          <w:szCs w:val="24"/>
          <w:lang w:val="en-US"/>
        </w:rPr>
        <w:t xml:space="preserve">Pissutsit immikkut ittut suut atuunnersut ilanngunneqarsimassapput soorlu </w:t>
      </w:r>
    </w:p>
    <w:p w14:paraId="1C14B989" w14:textId="77777777" w:rsidR="00A72D29" w:rsidRPr="00942216" w:rsidRDefault="00A72D29" w:rsidP="00A72D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2216">
        <w:rPr>
          <w:rFonts w:ascii="Times New Roman" w:hAnsi="Times New Roman" w:cs="Times New Roman"/>
          <w:sz w:val="24"/>
          <w:szCs w:val="24"/>
          <w:lang w:val="en-US"/>
        </w:rPr>
        <w:t>1)  Ilinniagaqartup suliffeqarnissamut periarfissai killeqarpata, imaluunniit</w:t>
      </w:r>
    </w:p>
    <w:p w14:paraId="621E8FF0" w14:textId="77777777" w:rsidR="00A72D29" w:rsidRPr="00942216" w:rsidRDefault="00A72D29" w:rsidP="00A72D2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42216">
        <w:rPr>
          <w:rFonts w:ascii="Times New Roman" w:hAnsi="Times New Roman" w:cs="Times New Roman"/>
          <w:sz w:val="24"/>
          <w:szCs w:val="24"/>
          <w:lang w:val="en-US"/>
        </w:rPr>
        <w:t>2) ilinniakkami qinnuteqarfiusumi ilinniarsimasunik Kalaallit Nunaat immikkut ittumik pisariaqartitsippat.</w:t>
      </w:r>
    </w:p>
    <w:p w14:paraId="4984DBDA" w14:textId="77777777" w:rsidR="00A72D29" w:rsidRPr="00942216" w:rsidRDefault="00A72D29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8F32918" w14:textId="77777777" w:rsidR="00155C24" w:rsidRPr="000E44B5" w:rsidRDefault="00155C24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37C2A99" w14:textId="77777777" w:rsidR="00155C24" w:rsidRPr="000E44B5" w:rsidRDefault="00155C24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D7B2837" w14:textId="77777777" w:rsidR="00155C24" w:rsidRPr="000E44B5" w:rsidRDefault="00155C24" w:rsidP="00986E1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8C2B0E6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Uppernarsaatit attuumassuteqartut ilanngunneqassapput tassaasinnaapput  </w:t>
      </w:r>
    </w:p>
    <w:p w14:paraId="60096F8C" w14:textId="77777777" w:rsidR="00E24729" w:rsidRDefault="00EC1393" w:rsidP="00F74F7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soraarummeersimanermut uppernarsaat,</w:t>
      </w:r>
    </w:p>
    <w:p w14:paraId="650941C6" w14:textId="77777777" w:rsidR="00F74F72" w:rsidRDefault="00E24729" w:rsidP="00F74F7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nakorsamiit oqaaseqaat,</w:t>
      </w:r>
    </w:p>
    <w:p w14:paraId="2F2D22B2" w14:textId="77777777" w:rsidR="00F74F72" w:rsidRDefault="00E24729" w:rsidP="00F74F7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oqaaseqaatit,</w:t>
      </w:r>
    </w:p>
    <w:p w14:paraId="7198D15D" w14:textId="77777777" w:rsidR="00F74F72" w:rsidRDefault="00E24729" w:rsidP="00F74F7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itingartititsutit</w:t>
      </w:r>
    </w:p>
    <w:p w14:paraId="0EA4E0AA" w14:textId="77777777" w:rsidR="00EC1393" w:rsidRDefault="00EC1393" w:rsidP="00F74F72">
      <w:pPr>
        <w:pStyle w:val="Listeafsni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assigisaanilluunniit. </w:t>
      </w:r>
    </w:p>
    <w:p w14:paraId="664B813E" w14:textId="77777777" w:rsidR="003D06ED" w:rsidRDefault="003D06ED" w:rsidP="002963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A1D28" w14:textId="77777777" w:rsidR="00296353" w:rsidRDefault="00296353" w:rsidP="002963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2D8E7B" w14:textId="77777777" w:rsidR="00296353" w:rsidRDefault="00296353" w:rsidP="002963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FBD69" w14:textId="77777777" w:rsidR="00296353" w:rsidRDefault="00296353" w:rsidP="002963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D20583" w14:textId="77777777" w:rsidR="00296353" w:rsidRPr="00296353" w:rsidRDefault="00296353" w:rsidP="00296353">
      <w:pPr>
        <w:tabs>
          <w:tab w:val="left" w:pos="20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62A5E69" w14:textId="77777777" w:rsidR="003D06ED" w:rsidRDefault="003D06ED" w:rsidP="003D06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Ilinniagaqarnersiutit pillugit Namminersorlutik Oqartussat nalunaarutaat nr. 9, ulloq 19. juli 2017-meersoq</w:t>
      </w:r>
    </w:p>
    <w:p w14:paraId="5274CA98" w14:textId="77777777" w:rsidR="003D06ED" w:rsidRDefault="003D06ED" w:rsidP="003D06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8D0B26" w14:textId="77777777" w:rsidR="003D06ED" w:rsidRPr="00D75FDF" w:rsidRDefault="00D75FDF" w:rsidP="00D75F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5FDF">
        <w:rPr>
          <w:rFonts w:ascii="Times New Roman" w:hAnsi="Times New Roman" w:cs="Times New Roman"/>
          <w:b/>
          <w:bCs/>
          <w:sz w:val="24"/>
          <w:szCs w:val="24"/>
        </w:rPr>
        <w:t xml:space="preserve">  § 18.</w:t>
      </w:r>
      <w:r w:rsidRPr="00D75FDF">
        <w:rPr>
          <w:rFonts w:ascii="Times New Roman" w:hAnsi="Times New Roman" w:cs="Times New Roman"/>
          <w:bCs/>
          <w:sz w:val="24"/>
          <w:szCs w:val="24"/>
        </w:rPr>
        <w:t xml:space="preserve">  Ilinniagaq naammassisaq ataaseq sinnerlugu ilinniagaqarnersiuteqartitsisoqarsinnaanngilaq. Taamaattoq ilinniaqarnersiuteqartitsisoqarsinnaavoq ilinniakkamut allamut ataatsimut suliamik ilinniagaqarsimasutut nalilimmut imaappat: </w:t>
      </w:r>
      <w:r w:rsidRPr="00D75FDF">
        <w:rPr>
          <w:rFonts w:ascii="Times New Roman" w:hAnsi="Times New Roman" w:cs="Times New Roman"/>
          <w:bCs/>
          <w:sz w:val="24"/>
          <w:szCs w:val="24"/>
        </w:rPr>
        <w:br/>
        <w:t>1)  ilinniarneq siusinnerusukkut ilinniagarisimasamut pissusissamisuuginnartumik ilassutaappat, imaluunniit</w:t>
      </w:r>
      <w:r w:rsidRPr="00D75FDF">
        <w:rPr>
          <w:rFonts w:ascii="Times New Roman" w:hAnsi="Times New Roman" w:cs="Times New Roman"/>
          <w:bCs/>
          <w:sz w:val="24"/>
          <w:szCs w:val="24"/>
        </w:rPr>
        <w:br/>
        <w:t>2)  ilinniarneq tassaappat inuutissarsiorsinnaajunnaarneq pissutigalugu pisariaqartumik allamik ilinniaqqinneq.</w:t>
      </w:r>
      <w:r w:rsidRPr="00D75FDF">
        <w:rPr>
          <w:rFonts w:ascii="Times New Roman" w:hAnsi="Times New Roman" w:cs="Times New Roman"/>
          <w:bCs/>
          <w:sz w:val="24"/>
          <w:szCs w:val="24"/>
        </w:rPr>
        <w:br/>
      </w:r>
      <w:r w:rsidRPr="00D75F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  Imm. 2.  </w:t>
      </w:r>
      <w:r w:rsidRPr="00D75FDF">
        <w:rPr>
          <w:rFonts w:ascii="Times New Roman" w:hAnsi="Times New Roman" w:cs="Times New Roman"/>
          <w:bCs/>
          <w:sz w:val="24"/>
          <w:szCs w:val="24"/>
        </w:rPr>
        <w:t xml:space="preserve">Ilinniartoq sivikitsumik inuutissarsiummik ilinniakkatut qaffasissusilimmik qaffasinnerusumiluunniit ilinniareersimasoq, sivikitsumik inuutissarsiummik ilinniakkami ilinniagaqarnersiaqarsinnaanngilaq. </w:t>
      </w:r>
      <w:r w:rsidRPr="00D75FDF">
        <w:rPr>
          <w:rFonts w:ascii="Times New Roman" w:hAnsi="Times New Roman" w:cs="Times New Roman"/>
          <w:bCs/>
          <w:sz w:val="24"/>
          <w:szCs w:val="24"/>
        </w:rPr>
        <w:br/>
      </w:r>
      <w:r w:rsidRPr="00D75F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  Imm. 3.  </w:t>
      </w:r>
      <w:r w:rsidRPr="00D75FDF">
        <w:rPr>
          <w:rFonts w:ascii="Times New Roman" w:hAnsi="Times New Roman" w:cs="Times New Roman"/>
          <w:bCs/>
          <w:sz w:val="24"/>
          <w:szCs w:val="24"/>
        </w:rPr>
        <w:t xml:space="preserve">Ilinniagaqarnersiuteqartitsisoqarsinnaanngilaq inuussutissarsiutinut ilinniartitaanermut imaluunniit inuussutissarsiutinut ilinniakkamut sivikitsumut, ilinniagaqartoq ingerlaqqiffiusumik ilinniagaqareersimappat. </w:t>
      </w:r>
      <w:r w:rsidRPr="00D75FDF">
        <w:rPr>
          <w:rFonts w:ascii="Times New Roman" w:hAnsi="Times New Roman" w:cs="Times New Roman"/>
          <w:bCs/>
          <w:sz w:val="24"/>
          <w:szCs w:val="24"/>
        </w:rPr>
        <w:br/>
      </w:r>
      <w:r w:rsidRPr="00D75FD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  Imm. 4.  </w:t>
      </w:r>
      <w:r w:rsidRPr="00D75FDF">
        <w:rPr>
          <w:rFonts w:ascii="Times New Roman" w:hAnsi="Times New Roman" w:cs="Times New Roman"/>
          <w:bCs/>
          <w:sz w:val="24"/>
          <w:szCs w:val="24"/>
        </w:rPr>
        <w:t>Ilinniagaqarnersiuteqarnermut Naalakkersuisoqarfiup imm. 1 aamma 3 sanioqqunneqarnissaa akuersissutigisinnaavaa pissutsit immikkut ittut apeqqutaatillugit, tamatumunnga ilanngullugit:</w:t>
      </w:r>
      <w:r w:rsidRPr="00D75FDF">
        <w:rPr>
          <w:rFonts w:ascii="Times New Roman" w:hAnsi="Times New Roman" w:cs="Times New Roman"/>
          <w:bCs/>
          <w:sz w:val="24"/>
          <w:szCs w:val="24"/>
        </w:rPr>
        <w:br/>
        <w:t>1)  ilinniagaqarniartup suliffeqarnissamut periarfissai killeqarpata, imaluunniit</w:t>
      </w:r>
      <w:r w:rsidRPr="00D75FDF">
        <w:rPr>
          <w:rFonts w:ascii="Times New Roman" w:hAnsi="Times New Roman" w:cs="Times New Roman"/>
          <w:bCs/>
          <w:sz w:val="24"/>
          <w:szCs w:val="24"/>
        </w:rPr>
        <w:br/>
        <w:t>2)  ilinniakkami qinnuteqarfiusumi ilinniarsimasunik Kalaallit Nunaat immikkut ittumik pisariaqartitsippat.</w:t>
      </w:r>
      <w:r w:rsidR="003D06ED" w:rsidRPr="00D75FD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EF19A27" w14:textId="77777777" w:rsidR="003D06ED" w:rsidRPr="003D06ED" w:rsidRDefault="003D06ED" w:rsidP="003D06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B3B2D8" w14:textId="77777777" w:rsidR="00F74F72" w:rsidRDefault="00F74F72" w:rsidP="00986E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E0D8DF" w14:textId="77777777" w:rsidR="00F74F72" w:rsidRPr="003D06ED" w:rsidRDefault="00F74F72" w:rsidP="000E44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74F72" w:rsidRPr="003D06ED" w:rsidSect="004402D4">
      <w:footerReference w:type="default" r:id="rId9"/>
      <w:headerReference w:type="first" r:id="rId10"/>
      <w:footerReference w:type="first" r:id="rId11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08F62" w14:textId="77777777" w:rsidR="00A34822" w:rsidRDefault="00A34822" w:rsidP="00FA2B29">
      <w:pPr>
        <w:spacing w:after="0" w:line="240" w:lineRule="auto"/>
      </w:pPr>
      <w:r>
        <w:separator/>
      </w:r>
    </w:p>
  </w:endnote>
  <w:endnote w:type="continuationSeparator" w:id="0">
    <w:p w14:paraId="5BB8CBA1" w14:textId="77777777" w:rsidR="00A34822" w:rsidRDefault="00A34822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34B76" w14:textId="77777777" w:rsidR="00296353" w:rsidRPr="00296353" w:rsidRDefault="00296353" w:rsidP="00D75FDF">
    <w:pPr>
      <w:pStyle w:val="Sidefod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Qinnuteqaateqarnermut immersuiffissaq, tunngavilersuut aammalu uppernarsaatit qarasaasiaq atorlugu nassiunneqarsinnaapput uunga</w:t>
    </w:r>
  </w:p>
  <w:p w14:paraId="7F82EFCA" w14:textId="77777777" w:rsidR="00986E1B" w:rsidRDefault="00296353" w:rsidP="00D75FDF">
    <w:pPr>
      <w:pStyle w:val="Sidefod"/>
      <w:jc w:val="center"/>
    </w:pPr>
    <w:r>
      <w:rPr>
        <w:rFonts w:ascii="Times New Roman" w:hAnsi="Times New Roman" w:cs="Times New Roman"/>
        <w:sz w:val="20"/>
        <w:szCs w:val="20"/>
      </w:rPr>
      <w:t>USF@nanoq.gl imaluunniit allallakkut uunga Imaneq 4, Postboks 1029, 3900 Nuuk</w:t>
    </w:r>
  </w:p>
  <w:p w14:paraId="5D361763" w14:textId="77777777" w:rsidR="00874C50" w:rsidRDefault="00874C5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BEF7A" w14:textId="77777777" w:rsidR="003D06ED" w:rsidRPr="00296353" w:rsidRDefault="003D06ED" w:rsidP="003D06ED">
    <w:pPr>
      <w:pStyle w:val="Sidefod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Qinnuteqaateqarnermut immersuiffissaq, tunngavilersuut aammalu uppernarsaatit qarasaasiaq atorlugu nassiunneqarsinnaapput uunga </w:t>
    </w:r>
  </w:p>
  <w:p w14:paraId="35DEEF9E" w14:textId="77777777" w:rsidR="003D06ED" w:rsidRPr="00296353" w:rsidRDefault="003D06ED" w:rsidP="003D06ED">
    <w:pPr>
      <w:pStyle w:val="Sidefod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USF@nanoq.gl imaluunniit allallakkut uunga Imaneq 4, Postboks 1029, 3900 Nuuk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D8510" w14:textId="77777777" w:rsidR="00A34822" w:rsidRDefault="00A34822" w:rsidP="00FA2B29">
      <w:pPr>
        <w:spacing w:after="0" w:line="240" w:lineRule="auto"/>
      </w:pPr>
      <w:r>
        <w:separator/>
      </w:r>
    </w:p>
  </w:footnote>
  <w:footnote w:type="continuationSeparator" w:id="0">
    <w:p w14:paraId="25969CA6" w14:textId="77777777" w:rsidR="00A34822" w:rsidRDefault="00A34822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ADA44" w14:textId="77777777" w:rsidR="005A226D" w:rsidRDefault="00000000" w:rsidP="00FA2B29">
    <w:pPr>
      <w:pStyle w:val="Lillev"/>
    </w:pPr>
    <w:sdt>
      <w:sdtPr>
        <w:id w:val="513356594"/>
        <w:docPartObj>
          <w:docPartGallery w:val="Watermarks"/>
          <w:docPartUnique/>
        </w:docPartObj>
      </w:sdtPr>
      <w:sdtContent>
        <w:r w:rsidR="00CF289A">
          <w:rPr>
            <w:noProof/>
            <w:lang w:eastAsia="da-DK"/>
          </w:rPr>
          <w:drawing>
            <wp:anchor distT="0" distB="0" distL="114300" distR="114300" simplePos="0" relativeHeight="251661312" behindDoc="1" locked="1" layoutInCell="1" allowOverlap="1" wp14:anchorId="1BCBDE66" wp14:editId="771FB2DD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2" name="Billede 2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64163C">
      <w:t xml:space="preserve">   </w:t>
    </w:r>
  </w:p>
  <w:p w14:paraId="70944D53" w14:textId="77777777" w:rsidR="00B9483F" w:rsidRDefault="00B9483F" w:rsidP="00B9483F">
    <w:pPr>
      <w:pStyle w:val="Lillev"/>
      <w:ind w:firstLine="1304"/>
    </w:pPr>
    <w:r>
      <w:rPr>
        <w:noProof/>
        <w:lang w:eastAsia="da-DK"/>
      </w:rPr>
      <w:drawing>
        <wp:anchor distT="0" distB="0" distL="114300" distR="114300" simplePos="0" relativeHeight="251662336" behindDoc="1" locked="1" layoutInCell="0" allowOverlap="1" wp14:anchorId="161DB0E3" wp14:editId="0C17BDD3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1296000" cy="770400"/>
          <wp:effectExtent l="0" t="0" r="0" b="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77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26D">
      <w:rPr>
        <w:noProof/>
        <w:lang w:eastAsia="da-DK"/>
      </w:rPr>
      <w:drawing>
        <wp:anchor distT="0" distB="0" distL="114300" distR="114300" simplePos="0" relativeHeight="251659264" behindDoc="0" locked="1" layoutInCell="1" allowOverlap="1" wp14:anchorId="05D9F477" wp14:editId="15841E2C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ILINNIAGAQARNERSIUTEQARTITSIVIK</w:t>
    </w:r>
  </w:p>
  <w:p w14:paraId="04675534" w14:textId="77777777" w:rsidR="005A226D" w:rsidRPr="00B9483F" w:rsidRDefault="00B9483F" w:rsidP="003D06ED">
    <w:pPr>
      <w:pStyle w:val="Lillev"/>
      <w:ind w:firstLine="1304"/>
      <w:jc w:val="center"/>
    </w:pPr>
    <w:r>
      <w:t>Uddannelsesstøtteforvaltningen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C2089"/>
    <w:multiLevelType w:val="hybridMultilevel"/>
    <w:tmpl w:val="CC7AF8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07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127"/>
    <w:rsid w:val="00027D8E"/>
    <w:rsid w:val="000B27C2"/>
    <w:rsid w:val="000E44B5"/>
    <w:rsid w:val="001113B9"/>
    <w:rsid w:val="00155C24"/>
    <w:rsid w:val="001F3B9C"/>
    <w:rsid w:val="00277D60"/>
    <w:rsid w:val="00296353"/>
    <w:rsid w:val="002B1BF0"/>
    <w:rsid w:val="002C0511"/>
    <w:rsid w:val="003D06ED"/>
    <w:rsid w:val="003F66FE"/>
    <w:rsid w:val="004402D4"/>
    <w:rsid w:val="00450127"/>
    <w:rsid w:val="00454691"/>
    <w:rsid w:val="00465A30"/>
    <w:rsid w:val="004E7EB5"/>
    <w:rsid w:val="005A226D"/>
    <w:rsid w:val="00610B04"/>
    <w:rsid w:val="0064163C"/>
    <w:rsid w:val="006A62CA"/>
    <w:rsid w:val="006F4AD8"/>
    <w:rsid w:val="007700A2"/>
    <w:rsid w:val="007B48A7"/>
    <w:rsid w:val="007D3B61"/>
    <w:rsid w:val="007F3259"/>
    <w:rsid w:val="00811520"/>
    <w:rsid w:val="00874C50"/>
    <w:rsid w:val="008B5055"/>
    <w:rsid w:val="00903FF3"/>
    <w:rsid w:val="009069BC"/>
    <w:rsid w:val="00942216"/>
    <w:rsid w:val="00955B97"/>
    <w:rsid w:val="00986E1B"/>
    <w:rsid w:val="00A34822"/>
    <w:rsid w:val="00A72D29"/>
    <w:rsid w:val="00B57BBD"/>
    <w:rsid w:val="00B75A84"/>
    <w:rsid w:val="00B9483F"/>
    <w:rsid w:val="00BF3F48"/>
    <w:rsid w:val="00BF7885"/>
    <w:rsid w:val="00C0353A"/>
    <w:rsid w:val="00C63E01"/>
    <w:rsid w:val="00CD68EE"/>
    <w:rsid w:val="00CF289A"/>
    <w:rsid w:val="00D75FDF"/>
    <w:rsid w:val="00DD0C09"/>
    <w:rsid w:val="00E24729"/>
    <w:rsid w:val="00E4614B"/>
    <w:rsid w:val="00EC1393"/>
    <w:rsid w:val="00EE48FC"/>
    <w:rsid w:val="00F74F72"/>
    <w:rsid w:val="00FA2B29"/>
    <w:rsid w:val="00FB0B33"/>
    <w:rsid w:val="00FC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C0933"/>
  <w15:docId w15:val="{773253B6-F4D9-4BCE-837B-C1F24739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styleId="Brdtekst">
    <w:name w:val="Body Text"/>
    <w:basedOn w:val="Normal"/>
    <w:link w:val="BrdtekstTegn"/>
    <w:rsid w:val="00B9483F"/>
    <w:pPr>
      <w:tabs>
        <w:tab w:val="left" w:pos="0"/>
        <w:tab w:val="left" w:pos="792"/>
        <w:tab w:val="left" w:pos="5050"/>
        <w:tab w:val="left" w:pos="6393"/>
      </w:tabs>
      <w:spacing w:after="0" w:line="240" w:lineRule="auto"/>
      <w:ind w:right="83"/>
      <w:jc w:val="both"/>
    </w:pPr>
    <w:rPr>
      <w:rFonts w:ascii="Arial" w:eastAsia="Times New Roman" w:hAnsi="Arial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B9483F"/>
    <w:rPr>
      <w:rFonts w:ascii="Arial" w:eastAsia="Times New Roman" w:hAnsi="Arial" w:cs="Times New Roman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F74F7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D06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341298">
      <w:bodyDiv w:val="1"/>
      <w:marLeft w:val="0"/>
      <w:marRight w:val="0"/>
      <w:marTop w:val="0"/>
      <w:marBottom w:val="3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4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ms\AppData\Local\cBrain\F2\.tmp\95d2c834359b42dba0dc827d1a56cb81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2.xml><?xml version="1.0" encoding="utf-8"?>
<CoverPageProperties xmlns="http://schemas.microsoft.com/office/2006/coverPageProps" xmlns:w14="http://schemas.microsoft.com/office/word/2010/wordml" xmlns:dgm="http://schemas.openxmlformats.org/drawingml/2006/diagram" xmlns:c="http://schemas.openxmlformats.org/drawingml/2006/chart" xmlns:p="http://schemas.openxmlformats.org/presentationml/2006/main"/>
</file>

<file path=customXml/itemProps1.xml><?xml version="1.0" encoding="utf-8"?>
<ds:datastoreItem xmlns:ds="http://schemas.openxmlformats.org/officeDocument/2006/customXml" ds:itemID="{CE6BFE14-6915-4F68-929B-003C7327E7AC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customXml/itemProps2.xml><?xml version="1.0" encoding="utf-8"?>
<ds:datastoreItem xmlns:ds="http://schemas.openxmlformats.org/officeDocument/2006/customXml" ds:itemID="{69105560-B99F-4347-BECD-A51F958CAD78}">
  <ds:schemaRefs>
    <ds:schemaRef ds:uri="http://schemas.microsoft.com/office/2006/coverPageProps"/>
    <ds:schemaRef ds:uri="http://schemas.microsoft.com/office/word/2010/wordml"/>
    <ds:schemaRef ds:uri="http://schemas.openxmlformats.org/drawingml/2006/diagram"/>
    <ds:schemaRef ds:uri="http://schemas.openxmlformats.org/drawingml/2006/chart"/>
    <ds:schemaRef ds:uri="http://schemas.openxmlformats.org/presentation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95d2c834359b42dba0dc827d1a56cb81.dotx</Template>
  <TotalTime>1</TotalTime>
  <Pages>2</Pages>
  <Words>415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Mellemgaard Sørensen</dc:creator>
  <cp:lastModifiedBy>Guluk Chemnitz</cp:lastModifiedBy>
  <cp:revision>2</cp:revision>
  <dcterms:created xsi:type="dcterms:W3CDTF">2024-06-03T11:49:00Z</dcterms:created>
  <dcterms:modified xsi:type="dcterms:W3CDTF">2024-06-03T11:49:00Z</dcterms:modified>
</cp:coreProperties>
</file>