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FF19" w14:textId="4DA48E47" w:rsidR="002C01F6" w:rsidRPr="002F5FA8" w:rsidRDefault="002C01F6" w:rsidP="002F5FA8">
      <w:pPr>
        <w:rPr>
          <w:b/>
          <w:bCs/>
          <w:color w:val="1F3864" w:themeColor="accent1" w:themeShade="80"/>
          <w:sz w:val="28"/>
          <w:szCs w:val="28"/>
        </w:rPr>
      </w:pPr>
      <w:r w:rsidRPr="002F5FA8">
        <w:rPr>
          <w:b/>
          <w:bCs/>
          <w:color w:val="1F3864" w:themeColor="accent1" w:themeShade="80"/>
          <w:sz w:val="28"/>
          <w:szCs w:val="28"/>
        </w:rPr>
        <w:t>Timmisartortartoq (inuussutissarsiutigalugu</w:t>
      </w:r>
      <w:r w:rsidR="002F5FA8" w:rsidRPr="002F5FA8">
        <w:rPr>
          <w:b/>
          <w:bCs/>
          <w:color w:val="1F3864" w:themeColor="accent1" w:themeShade="80"/>
          <w:sz w:val="28"/>
          <w:szCs w:val="28"/>
        </w:rPr>
        <w:t xml:space="preserve"> </w:t>
      </w:r>
      <w:r w:rsidRPr="002F5FA8">
        <w:rPr>
          <w:b/>
          <w:bCs/>
          <w:color w:val="1F3864" w:themeColor="accent1" w:themeShade="80"/>
          <w:sz w:val="28"/>
          <w:szCs w:val="28"/>
        </w:rPr>
        <w:t>timmisartortartoq)</w:t>
      </w:r>
    </w:p>
    <w:p w14:paraId="1FDD1E32" w14:textId="34F9A89F" w:rsidR="002F5FA8" w:rsidRDefault="002F5FA8" w:rsidP="002F5FA8">
      <w:r>
        <w:t xml:space="preserve">Qinnuteqarfissamut ulloq killissarititaasoq: 1. </w:t>
      </w:r>
      <w:r w:rsidR="0095544B">
        <w:t>marts</w:t>
      </w:r>
      <w:r>
        <w:t>.</w:t>
      </w:r>
    </w:p>
    <w:p w14:paraId="688F7859" w14:textId="247D0AF1" w:rsidR="002F5FA8" w:rsidRDefault="002F5FA8" w:rsidP="002F5FA8">
      <w:r>
        <w:t>Ulloq aallartiffissaq: Isumaqatigiissuteqarnikkut.</w:t>
      </w:r>
    </w:p>
    <w:p w14:paraId="2BFEEFEF" w14:textId="0DE115A5" w:rsidR="002F5FA8" w:rsidRDefault="002F5FA8" w:rsidP="002F5FA8">
      <w:r>
        <w:t>Sumiiffik: Nuuk, Roskilde.</w:t>
      </w:r>
    </w:p>
    <w:p w14:paraId="40411949" w14:textId="77777777" w:rsidR="002F5FA8" w:rsidRDefault="002F5FA8" w:rsidP="002F5FA8"/>
    <w:p w14:paraId="4AE98EE8" w14:textId="47814059" w:rsidR="002F5FA8" w:rsidRDefault="003D1534" w:rsidP="002F5FA8">
      <w:r>
        <w:t>T</w:t>
      </w:r>
      <w:r w:rsidR="002C01F6">
        <w:t>immisartortartutut</w:t>
      </w:r>
      <w:r w:rsidR="002F5FA8">
        <w:t xml:space="preserve"> </w:t>
      </w:r>
      <w:r w:rsidR="002C01F6">
        <w:t>sulerusuppit aamma timmisartuussisarnissat</w:t>
      </w:r>
      <w:r w:rsidR="002F5FA8">
        <w:t xml:space="preserve"> </w:t>
      </w:r>
      <w:r w:rsidR="002C01F6">
        <w:t>timmisartunillu attartorluni timmisartuussi</w:t>
      </w:r>
      <w:r w:rsidR="002F5FA8">
        <w:t xml:space="preserve">nerit </w:t>
      </w:r>
      <w:r w:rsidR="002C01F6">
        <w:t>aaqqissuuttarusuppigit naammassillugillu?</w:t>
      </w:r>
      <w:r w:rsidR="002F5FA8">
        <w:t xml:space="preserve"> Taava </w:t>
      </w:r>
      <w:r w:rsidR="002C01F6">
        <w:t>timmisartortartut</w:t>
      </w:r>
      <w:r w:rsidR="002F5FA8">
        <w:t>ut</w:t>
      </w:r>
      <w:r w:rsidR="002C01F6">
        <w:t xml:space="preserve"> </w:t>
      </w:r>
      <w:r w:rsidR="002F5FA8">
        <w:t xml:space="preserve">(suluusalinnut) </w:t>
      </w:r>
      <w:r w:rsidR="002C01F6">
        <w:t xml:space="preserve">ugguuna </w:t>
      </w:r>
      <w:r w:rsidR="00657880">
        <w:t xml:space="preserve">ilinnialernissamut </w:t>
      </w:r>
      <w:r w:rsidR="002F5FA8">
        <w:t>qinnuteqarnissarnut periarfissaqarput. I</w:t>
      </w:r>
      <w:r w:rsidR="002C01F6">
        <w:t>linniagaq ukiut marluk missaanni sivisussuseqartarpoq</w:t>
      </w:r>
      <w:r w:rsidR="002F5FA8" w:rsidRPr="002F5FA8">
        <w:t xml:space="preserve"> </w:t>
      </w:r>
      <w:r w:rsidR="002F5FA8">
        <w:t>Roskildemilu ingerlanneqartarluni</w:t>
      </w:r>
      <w:r w:rsidR="002C01F6">
        <w:t>. Ilinniarnermi atuagarsor</w:t>
      </w:r>
      <w:r w:rsidR="00657880">
        <w:t>neq aamma</w:t>
      </w:r>
      <w:r w:rsidR="002F5FA8">
        <w:t xml:space="preserve"> </w:t>
      </w:r>
      <w:r w:rsidR="002C01F6">
        <w:t>suliffinnik misilii</w:t>
      </w:r>
      <w:r w:rsidR="00657880">
        <w:t>neq</w:t>
      </w:r>
      <w:r w:rsidR="002C01F6">
        <w:t xml:space="preserve"> (timmisartorneq)</w:t>
      </w:r>
      <w:r w:rsidR="00657880">
        <w:t xml:space="preserve"> ingerlanneqartarpoq</w:t>
      </w:r>
      <w:r w:rsidR="002C01F6">
        <w:t>.</w:t>
      </w:r>
    </w:p>
    <w:p w14:paraId="3C861794" w14:textId="56D4599C" w:rsidR="002F5FA8" w:rsidRDefault="002C01F6" w:rsidP="002F5FA8">
      <w:r>
        <w:t xml:space="preserve">Namminersorlutik Oqartussat immikkut </w:t>
      </w:r>
      <w:r w:rsidR="002F5FA8">
        <w:t xml:space="preserve">ittumik timmisartortartunngornianut </w:t>
      </w:r>
      <w:r>
        <w:t xml:space="preserve">ukiumut </w:t>
      </w:r>
      <w:r w:rsidR="002F5FA8">
        <w:t xml:space="preserve">amerlanerpaamik arfinilinnut </w:t>
      </w:r>
      <w:r>
        <w:t>aningaasaliisarpoq.</w:t>
      </w:r>
    </w:p>
    <w:p w14:paraId="06EDF505" w14:textId="5758254A" w:rsidR="00AF05B0" w:rsidRDefault="0095544B" w:rsidP="002F5FA8">
      <w:r>
        <w:rPr>
          <w:b/>
          <w:bCs/>
          <w:color w:val="1F3864" w:themeColor="accent1" w:themeShade="80"/>
          <w:sz w:val="24"/>
          <w:szCs w:val="24"/>
        </w:rPr>
        <w:t>Piu</w:t>
      </w:r>
      <w:r w:rsidR="002C01F6" w:rsidRPr="00AF05B0">
        <w:rPr>
          <w:b/>
          <w:bCs/>
          <w:color w:val="1F3864" w:themeColor="accent1" w:themeShade="80"/>
          <w:sz w:val="24"/>
          <w:szCs w:val="24"/>
        </w:rPr>
        <w:t>masaqaatit</w:t>
      </w:r>
    </w:p>
    <w:p w14:paraId="1F7C4530" w14:textId="66D43CD4" w:rsidR="002C01F6" w:rsidRDefault="002C01F6" w:rsidP="002F5FA8">
      <w:r>
        <w:t xml:space="preserve">Timmiartortartunngorniatut tiguneqassaguit </w:t>
      </w:r>
      <w:r w:rsidR="0095544B">
        <w:t xml:space="preserve">piumasaqaatit uku </w:t>
      </w:r>
      <w:r>
        <w:t>naammassisimasussaavatit:</w:t>
      </w:r>
    </w:p>
    <w:p w14:paraId="27000026" w14:textId="18CC0F5F" w:rsidR="00E4450C" w:rsidRDefault="00E4450C" w:rsidP="00E4450C">
      <w:pPr>
        <w:pStyle w:val="Listeafsnit"/>
        <w:numPr>
          <w:ilvl w:val="0"/>
          <w:numId w:val="1"/>
        </w:numPr>
      </w:pPr>
      <w:r>
        <w:t xml:space="preserve">ilinniarnertuunngorniarfimmi tuluttut B-mi aamma matematikkimi B-mi minnerpaamik 7-imik karaktereqarlutik misilitsissimasut, imaluunniit tuluttut A-mi aamma matematikkimi A-mi minnerpaamik agguaqatigiissillugu faagini taakkunani 4-mik karakteereqarlutik misislitsissimasut, </w:t>
      </w:r>
    </w:p>
    <w:p w14:paraId="0BC7221A" w14:textId="77777777" w:rsidR="00E4450C" w:rsidRDefault="00E4450C" w:rsidP="00E4450C">
      <w:r>
        <w:t>imaluunniit</w:t>
      </w:r>
    </w:p>
    <w:p w14:paraId="06C941E7" w14:textId="5E2BB539" w:rsidR="002C01F6" w:rsidRDefault="00E4450C" w:rsidP="00E4450C">
      <w:pPr>
        <w:pStyle w:val="Listeafsnit"/>
        <w:numPr>
          <w:ilvl w:val="0"/>
          <w:numId w:val="1"/>
        </w:numPr>
      </w:pPr>
      <w:r>
        <w:t>HF-imi fagini ataasiakkaani misilitsinnermi danskisut A-mi, tuluttut A-mi kiisalu matematikkimi B-mi agguaqatigiisillugu faagini taakkunani minnerpaamik 7-mik karakteereqarlutik angusisimasut. I</w:t>
      </w:r>
      <w:r w:rsidR="002C01F6">
        <w:t>linniakkap aallartinneqarnerani qinnuteqartoq amerlanerpaanik 35-nik ukioqartuussaaq.</w:t>
      </w:r>
    </w:p>
    <w:p w14:paraId="59FF11C4" w14:textId="2B7EA491" w:rsidR="00E4450C" w:rsidRDefault="00E4450C" w:rsidP="002F5FA8">
      <w:r>
        <w:t>Agguaqatigiissillugu angusat naatsorsornerini misilitsinnermi angusat kisimik ilanngunneqassapput ukiumut angusaajunnartut ilanngunnagit.</w:t>
      </w:r>
    </w:p>
    <w:p w14:paraId="192E2D02" w14:textId="77777777" w:rsidR="00492C44" w:rsidRDefault="00492C44" w:rsidP="002F5FA8"/>
    <w:p w14:paraId="71F1F91B" w14:textId="063E8833" w:rsidR="002C01F6" w:rsidRPr="00E4450C" w:rsidRDefault="002C01F6" w:rsidP="002F5FA8">
      <w:pPr>
        <w:rPr>
          <w:b/>
          <w:bCs/>
          <w:color w:val="1F3864" w:themeColor="accent1" w:themeShade="80"/>
          <w:sz w:val="24"/>
          <w:szCs w:val="24"/>
        </w:rPr>
      </w:pPr>
      <w:r w:rsidRPr="00E4450C">
        <w:rPr>
          <w:b/>
          <w:bCs/>
          <w:color w:val="1F3864" w:themeColor="accent1" w:themeShade="80"/>
          <w:sz w:val="24"/>
          <w:szCs w:val="24"/>
        </w:rPr>
        <w:t>Air Greenland</w:t>
      </w:r>
      <w:r w:rsidR="00E4450C" w:rsidRPr="00E4450C">
        <w:rPr>
          <w:b/>
          <w:bCs/>
          <w:color w:val="1F3864" w:themeColor="accent1" w:themeShade="80"/>
          <w:sz w:val="24"/>
          <w:szCs w:val="24"/>
        </w:rPr>
        <w:t xml:space="preserve"> A/S-imit </w:t>
      </w:r>
      <w:r w:rsidRPr="00E4450C">
        <w:rPr>
          <w:b/>
          <w:bCs/>
          <w:color w:val="1F3864" w:themeColor="accent1" w:themeShade="80"/>
          <w:sz w:val="24"/>
          <w:szCs w:val="24"/>
        </w:rPr>
        <w:t>piumasaqaatit</w:t>
      </w:r>
    </w:p>
    <w:p w14:paraId="24CF41DE" w14:textId="77777777" w:rsidR="00355BC1" w:rsidRDefault="00355BC1" w:rsidP="00355BC1">
      <w:r>
        <w:t xml:space="preserve">Ilinniartitaaneq allaffissornikkut A/S Greenland-imit aqunneqassaaq, Naalakkersuisoqarfiup inassutigisaasa akornanni toqqaasartuusussamit – pisariaqartunik piginnaaneqarnissaq eqqarsaatigalugu, kiisalu ilinniareernerup kingorna suliffissaqarsinnaaneq tunngavigalugu, - inuit: </w:t>
      </w:r>
    </w:p>
    <w:p w14:paraId="5AB4D85B" w14:textId="09F22504" w:rsidR="00355BC1" w:rsidRDefault="00355BC1" w:rsidP="00355BC1">
      <w:pPr>
        <w:pStyle w:val="Listeafsnit"/>
        <w:numPr>
          <w:ilvl w:val="0"/>
          <w:numId w:val="1"/>
        </w:numPr>
      </w:pPr>
      <w:r>
        <w:t>teorimik atuarnermi piumasaqaataasumik misilitsinnermi angusisimanissaq,</w:t>
      </w:r>
    </w:p>
    <w:p w14:paraId="34AA725D" w14:textId="77777777" w:rsidR="00355BC1" w:rsidRDefault="00355BC1" w:rsidP="00355BC1">
      <w:pPr>
        <w:pStyle w:val="Listeafsnit"/>
        <w:numPr>
          <w:ilvl w:val="0"/>
          <w:numId w:val="1"/>
        </w:numPr>
      </w:pPr>
      <w:r>
        <w:t>Air Greenland A/S-ip tarnip pissusaanik tarnikkullu qisuariartaatinik misilitsitsinernik angusisimanissaq,</w:t>
      </w:r>
    </w:p>
    <w:p w14:paraId="788C707E" w14:textId="6597BEAA" w:rsidR="00355BC1" w:rsidRDefault="00355BC1" w:rsidP="00355BC1">
      <w:pPr>
        <w:pStyle w:val="Listeafsnit"/>
        <w:numPr>
          <w:ilvl w:val="0"/>
          <w:numId w:val="1"/>
        </w:numPr>
      </w:pPr>
      <w:r>
        <w:t>inuussutissarsiutigalugu timmisartortartutut allagartartaarnissamut instrumentinillu atuisinnaanermut allagartartaarnissamut atorneqartussamik atuarsinnaanermik misilitsinnerup naammassisimanissaa,</w:t>
      </w:r>
    </w:p>
    <w:p w14:paraId="43996186" w14:textId="41A8036A" w:rsidR="00355BC1" w:rsidRDefault="00355BC1" w:rsidP="00355BC1">
      <w:pPr>
        <w:pStyle w:val="Listeafsnit"/>
        <w:numPr>
          <w:ilvl w:val="0"/>
          <w:numId w:val="1"/>
        </w:numPr>
      </w:pPr>
      <w:r>
        <w:lastRenderedPageBreak/>
        <w:t>Nammineerluni flight controls-imik ingerlatseqatigiiffiup timmisartuini immikkut ittumik aaqqissuussinertaqanngitsumik suliaqarsinnaaneq aamma timmisartortartussatut piukkunnartutut nalilerneqarneq.</w:t>
      </w:r>
    </w:p>
    <w:p w14:paraId="398F08EE" w14:textId="77777777" w:rsidR="00355BC1" w:rsidRDefault="00355BC1" w:rsidP="002F5FA8"/>
    <w:p w14:paraId="38F9F08E" w14:textId="097A72B4" w:rsidR="002C01F6" w:rsidRPr="00355BC1" w:rsidRDefault="002C01F6" w:rsidP="002F5FA8">
      <w:pPr>
        <w:rPr>
          <w:b/>
          <w:bCs/>
          <w:color w:val="1F3864" w:themeColor="accent1" w:themeShade="80"/>
          <w:sz w:val="24"/>
          <w:szCs w:val="24"/>
        </w:rPr>
      </w:pPr>
      <w:r w:rsidRPr="00355BC1">
        <w:rPr>
          <w:b/>
          <w:bCs/>
          <w:color w:val="1F3864" w:themeColor="accent1" w:themeShade="80"/>
          <w:sz w:val="24"/>
          <w:szCs w:val="24"/>
        </w:rPr>
        <w:t>Misilitsinnerit</w:t>
      </w:r>
    </w:p>
    <w:p w14:paraId="79B954C2" w14:textId="77777777" w:rsidR="00B92987" w:rsidRDefault="002C01F6" w:rsidP="002F5FA8">
      <w:r>
        <w:t>Aallartinnginnermi misilitsinnerit arlallit ingerlanneqarlutillu angusiffiusimassapput.</w:t>
      </w:r>
      <w:r w:rsidR="00355BC1">
        <w:t xml:space="preserve"> </w:t>
      </w:r>
      <w:r>
        <w:t>Misilitsinnerit siunertaraat qinnuteqartoq ilinniakkaminik naammassinnissinnaanersoq kiisalu</w:t>
      </w:r>
      <w:r w:rsidR="00B92987">
        <w:t xml:space="preserve"> </w:t>
      </w:r>
      <w:r>
        <w:t>inuussutissarsiutigalugu timmisartortartuusinnaanersoq nalilersussallugu.</w:t>
      </w:r>
    </w:p>
    <w:p w14:paraId="70897D2E" w14:textId="4C9E8DF9" w:rsidR="002C01F6" w:rsidRDefault="002C01F6" w:rsidP="002F5FA8">
      <w:r>
        <w:t>Misilitsinnerit makku ilaapput.</w:t>
      </w:r>
    </w:p>
    <w:p w14:paraId="65943243" w14:textId="77777777" w:rsidR="002C01F6" w:rsidRPr="00B92987" w:rsidRDefault="002C01F6" w:rsidP="002F5FA8">
      <w:pPr>
        <w:rPr>
          <w:b/>
          <w:bCs/>
          <w:color w:val="1F3864" w:themeColor="accent1" w:themeShade="80"/>
          <w:sz w:val="24"/>
          <w:szCs w:val="24"/>
        </w:rPr>
      </w:pPr>
      <w:r w:rsidRPr="00B92987">
        <w:rPr>
          <w:b/>
          <w:bCs/>
          <w:color w:val="1F3864" w:themeColor="accent1" w:themeShade="80"/>
          <w:sz w:val="24"/>
          <w:szCs w:val="24"/>
        </w:rPr>
        <w:t>Oqaloqatigiinneq aallarnisaataasoq</w:t>
      </w:r>
    </w:p>
    <w:p w14:paraId="01592B8E" w14:textId="55F5855F" w:rsidR="002C01F6" w:rsidRPr="00B92987" w:rsidRDefault="002C01F6" w:rsidP="002F5FA8">
      <w:pPr>
        <w:rPr>
          <w:b/>
          <w:bCs/>
          <w:color w:val="1F3864" w:themeColor="accent1" w:themeShade="80"/>
        </w:rPr>
      </w:pPr>
      <w:r w:rsidRPr="00B92987">
        <w:rPr>
          <w:b/>
          <w:bCs/>
          <w:color w:val="1F3864" w:themeColor="accent1" w:themeShade="80"/>
        </w:rPr>
        <w:t>Silassorissutsimik misilitsinneq</w:t>
      </w:r>
    </w:p>
    <w:p w14:paraId="637EF92F" w14:textId="6A2F2572" w:rsidR="002C01F6" w:rsidRDefault="002C01F6" w:rsidP="002F5FA8">
      <w:r>
        <w:t>Tassani qinnuteqartup ajornartorsiutinik iluarsiisinnaanera nutaanillu ilisimasaqalersinnaanera</w:t>
      </w:r>
      <w:r w:rsidR="00B92987">
        <w:t xml:space="preserve"> </w:t>
      </w:r>
      <w:r>
        <w:t>nalilersorneqartarput. Piginnaasat pingaarutillit</w:t>
      </w:r>
      <w:r w:rsidR="00B92987">
        <w:t xml:space="preserve"> </w:t>
      </w:r>
      <w:r>
        <w:t>- ilaatigut timmisartortartup sulinermini atuuffii ilaatigullu ilinniarnerup nalaani</w:t>
      </w:r>
      <w:r w:rsidR="00B92987">
        <w:t xml:space="preserve"> </w:t>
      </w:r>
      <w:r>
        <w:t>atuagarsornerujussuarmi ilikkagassarpassuaqartumi.</w:t>
      </w:r>
    </w:p>
    <w:p w14:paraId="192A7A0F" w14:textId="2DBC82A6" w:rsidR="002C01F6" w:rsidRPr="00B92987" w:rsidRDefault="002C01F6" w:rsidP="002F5FA8">
      <w:pPr>
        <w:rPr>
          <w:b/>
          <w:bCs/>
          <w:color w:val="1F3864" w:themeColor="accent1" w:themeShade="80"/>
        </w:rPr>
      </w:pPr>
      <w:r w:rsidRPr="00B92987">
        <w:rPr>
          <w:b/>
          <w:bCs/>
          <w:color w:val="1F3864" w:themeColor="accent1" w:themeShade="80"/>
        </w:rPr>
        <w:t>Ilisimasanik misilitsinneq</w:t>
      </w:r>
    </w:p>
    <w:p w14:paraId="73DDC608" w14:textId="2D66C57E" w:rsidR="002C01F6" w:rsidRDefault="002C01F6" w:rsidP="002F5FA8">
      <w:r>
        <w:t>Tassani qinnuteqartup tuluttut matematikimilu piginnaasai nalilerneqartarput. Tuluttut piginnaanerit</w:t>
      </w:r>
      <w:r w:rsidR="00B92987">
        <w:t xml:space="preserve"> </w:t>
      </w:r>
      <w:r>
        <w:t>pitsaasut pisariaqartinneqarput, tassami ilinniarneq tuluttut ingerlanneqartarami. Matematikimik</w:t>
      </w:r>
      <w:r w:rsidR="00B92987">
        <w:t xml:space="preserve"> </w:t>
      </w:r>
      <w:r>
        <w:t>ilisimasaqarluarnissaq fagini arlalinni pisariaqartinneqarpoq, ass. sumiissusersiornermi, flyteknik</w:t>
      </w:r>
      <w:r w:rsidR="00B92987">
        <w:t xml:space="preserve"> </w:t>
      </w:r>
      <w:r>
        <w:t>datalæremilu.</w:t>
      </w:r>
    </w:p>
    <w:p w14:paraId="1E032981" w14:textId="5AB32D71" w:rsidR="002C01F6" w:rsidRPr="00B92987" w:rsidRDefault="002C01F6" w:rsidP="002F5FA8">
      <w:pPr>
        <w:rPr>
          <w:b/>
          <w:bCs/>
          <w:color w:val="1F3864" w:themeColor="accent1" w:themeShade="80"/>
        </w:rPr>
      </w:pPr>
      <w:r w:rsidRPr="00B92987">
        <w:rPr>
          <w:b/>
          <w:bCs/>
          <w:color w:val="1F3864" w:themeColor="accent1" w:themeShade="80"/>
        </w:rPr>
        <w:t>Teknisk-mekaniskimik misilitsinneq</w:t>
      </w:r>
    </w:p>
    <w:p w14:paraId="7A5BF26E" w14:textId="26E32A82" w:rsidR="002C01F6" w:rsidRDefault="002C01F6" w:rsidP="002F5FA8">
      <w:r>
        <w:t>Tassani</w:t>
      </w:r>
      <w:r w:rsidR="00B92987">
        <w:t xml:space="preserve"> </w:t>
      </w:r>
      <w:r>
        <w:t>misilitsinnermi teknikikkut-mekaniskikkut eqqarsarsinnaaneq nalilersorneqartarpoq.</w:t>
      </w:r>
    </w:p>
    <w:p w14:paraId="34706B7C" w14:textId="20689910" w:rsidR="002C01F6" w:rsidRPr="00B92987" w:rsidRDefault="002C01F6" w:rsidP="002F5FA8">
      <w:pPr>
        <w:rPr>
          <w:b/>
          <w:bCs/>
          <w:color w:val="1F3864" w:themeColor="accent1" w:themeShade="80"/>
        </w:rPr>
      </w:pPr>
      <w:r w:rsidRPr="00B92987">
        <w:rPr>
          <w:b/>
          <w:bCs/>
          <w:color w:val="1F3864" w:themeColor="accent1" w:themeShade="80"/>
        </w:rPr>
        <w:t>Timmisartut tarraattut isikkullit suussusersiniarneri</w:t>
      </w:r>
    </w:p>
    <w:p w14:paraId="1F851C9A" w14:textId="62362F10" w:rsidR="002C01F6" w:rsidRDefault="002C01F6" w:rsidP="002F5FA8">
      <w:r>
        <w:t>Misilitsinnermi tassani timmisartup inissisimaffimminik nikerartarnerani qanoq allanngortarnera</w:t>
      </w:r>
      <w:r w:rsidR="00B92987">
        <w:t xml:space="preserve"> </w:t>
      </w:r>
      <w:r>
        <w:t>pillugu takorluuisinnaaneq nalilersorneqartarpoq - tassa aalanerit 3D-mik paasinnissinnaaneq</w:t>
      </w:r>
      <w:r w:rsidR="00B92987">
        <w:t xml:space="preserve"> </w:t>
      </w:r>
      <w:r>
        <w:t>tassani pineqarluni.</w:t>
      </w:r>
    </w:p>
    <w:p w14:paraId="50A6F897" w14:textId="53B86B9A" w:rsidR="002C01F6" w:rsidRPr="00B92987" w:rsidRDefault="002C01F6" w:rsidP="002F5FA8">
      <w:pPr>
        <w:rPr>
          <w:b/>
          <w:bCs/>
          <w:color w:val="1F3864" w:themeColor="accent1" w:themeShade="80"/>
        </w:rPr>
      </w:pPr>
      <w:r w:rsidRPr="00B92987">
        <w:rPr>
          <w:b/>
          <w:bCs/>
          <w:color w:val="1F3864" w:themeColor="accent1" w:themeShade="80"/>
        </w:rPr>
        <w:t>Piginnaasanik misiliineq</w:t>
      </w:r>
    </w:p>
    <w:p w14:paraId="5D2EF320" w14:textId="05C37A97" w:rsidR="002C01F6" w:rsidRDefault="002C01F6" w:rsidP="002F5FA8">
      <w:r>
        <w:t>Misilitsinnermi tassani qinnuteqartoq sulianik arlalinnik suliaqarsinnaanersoq nalilersorneqartarpoq,</w:t>
      </w:r>
      <w:r w:rsidR="00B92987">
        <w:t xml:space="preserve"> </w:t>
      </w:r>
      <w:r>
        <w:t>ass. assani atuutigalugit qaratsaminik suliaqarsinnaanersoq nalilersorneqartarluni.</w:t>
      </w:r>
    </w:p>
    <w:p w14:paraId="6D31FAB3" w14:textId="3742A462" w:rsidR="002C01F6" w:rsidRPr="00B92987" w:rsidRDefault="002C01F6" w:rsidP="002F5FA8">
      <w:pPr>
        <w:rPr>
          <w:b/>
          <w:bCs/>
          <w:color w:val="1F3864" w:themeColor="accent1" w:themeShade="80"/>
        </w:rPr>
      </w:pPr>
      <w:r w:rsidRPr="00B92987">
        <w:rPr>
          <w:b/>
          <w:bCs/>
          <w:color w:val="1F3864" w:themeColor="accent1" w:themeShade="80"/>
        </w:rPr>
        <w:t>Apersuineq</w:t>
      </w:r>
    </w:p>
    <w:p w14:paraId="25459FFB" w14:textId="2D19A792" w:rsidR="002C01F6" w:rsidRDefault="002C01F6" w:rsidP="002F5FA8">
      <w:r>
        <w:t>Qulaaniittut misilitsissutissat ingerlanneqareerpata toqqaaniarneq apersuinikkut</w:t>
      </w:r>
      <w:r w:rsidR="00B92987">
        <w:t xml:space="preserve"> </w:t>
      </w:r>
      <w:r>
        <w:t>naggaserneqassaaq, tassani tarnip pissusaanik ilisimasalik timmisartortartut sulinerannut</w:t>
      </w:r>
      <w:r w:rsidR="00B92987">
        <w:t xml:space="preserve"> </w:t>
      </w:r>
      <w:r>
        <w:t>ilinniarnerannullu atungassarititanik immikkut ilisimasalik nalililiisuussalluni.</w:t>
      </w:r>
      <w:r w:rsidR="00B92987">
        <w:t xml:space="preserve"> </w:t>
      </w:r>
      <w:r>
        <w:t>Misilitsikkiartorluni oqaloqatiginnikkiartorlunilu angalanerit Air Greenland</w:t>
      </w:r>
      <w:r w:rsidR="00B92987">
        <w:t xml:space="preserve"> A/S-</w:t>
      </w:r>
      <w:r>
        <w:t>imit akilerneqartassapput.</w:t>
      </w:r>
      <w:r w:rsidR="00B92987">
        <w:t xml:space="preserve"> </w:t>
      </w:r>
      <w:r>
        <w:t>Taakku saniatigut Air Greenlandip ilinniarnermut immikkoortortaa suliat ilaannik suliarinnittarput, tassani pineqartarlutik timmisartortartunngorniartut</w:t>
      </w:r>
      <w:r w:rsidR="00B92987">
        <w:t xml:space="preserve"> </w:t>
      </w:r>
      <w:r>
        <w:t>timmisartuutileqatigiinni akuersissuteqartuni sulinissaminnut tulluartinneqanngikkaangata</w:t>
      </w:r>
      <w:r w:rsidR="00B92987">
        <w:t xml:space="preserve"> </w:t>
      </w:r>
      <w:r>
        <w:t>imaluunniit timmisartortartunngorniartoq ilinniarnerminik kipititsiniaraangat.</w:t>
      </w:r>
      <w:r w:rsidR="00B92987">
        <w:t xml:space="preserve"> </w:t>
      </w:r>
      <w:r>
        <w:t>Air Greenlandip timmisartornermi pisortaata</w:t>
      </w:r>
      <w:r w:rsidR="00B92987">
        <w:t xml:space="preserve"> </w:t>
      </w:r>
      <w:r>
        <w:t xml:space="preserve">aalajangiineri </w:t>
      </w:r>
      <w:r w:rsidR="00B92987">
        <w:t>aalajangiisuusarput.</w:t>
      </w:r>
    </w:p>
    <w:p w14:paraId="5C88B67F" w14:textId="71C6707C" w:rsidR="00B92987" w:rsidRDefault="002C01F6" w:rsidP="002F5FA8">
      <w:r>
        <w:lastRenderedPageBreak/>
        <w:t>Ilinniarfiup kiisalu Air Greenlandip akornanni</w:t>
      </w:r>
      <w:r w:rsidR="00B92987">
        <w:t xml:space="preserve"> </w:t>
      </w:r>
      <w:r>
        <w:t>isumaqatigiissusiortoqarsimavoq, tassani Air Greenland timmisartortartunngorniaq timmisartortartutut</w:t>
      </w:r>
      <w:r w:rsidR="00B92987">
        <w:t xml:space="preserve"> </w:t>
      </w:r>
      <w:r>
        <w:t>ilinniarnermi anguniakkat angusimanngikkaangagit</w:t>
      </w:r>
      <w:r w:rsidR="003473A6" w:rsidRPr="003473A6">
        <w:t xml:space="preserve"> </w:t>
      </w:r>
      <w:r w:rsidR="003473A6">
        <w:t>ilisimatinneqartassoq</w:t>
      </w:r>
      <w:r>
        <w:t>.</w:t>
      </w:r>
    </w:p>
    <w:p w14:paraId="09C7C97F" w14:textId="64D64625" w:rsidR="002C01F6" w:rsidRPr="003473A6" w:rsidRDefault="002C01F6" w:rsidP="002F5FA8">
      <w:pPr>
        <w:rPr>
          <w:b/>
          <w:bCs/>
          <w:color w:val="1F3864" w:themeColor="accent1" w:themeShade="80"/>
        </w:rPr>
      </w:pPr>
      <w:r w:rsidRPr="003473A6">
        <w:rPr>
          <w:b/>
          <w:bCs/>
          <w:color w:val="1F3864" w:themeColor="accent1" w:themeShade="80"/>
        </w:rPr>
        <w:t>Aningaasaqarneq najugaqarnerlu</w:t>
      </w:r>
    </w:p>
    <w:p w14:paraId="6BBC8D65" w14:textId="77777777" w:rsidR="003473A6" w:rsidRDefault="002C01F6" w:rsidP="002F5FA8">
      <w:r>
        <w:t>Air Greenland</w:t>
      </w:r>
      <w:r w:rsidR="003473A6">
        <w:t xml:space="preserve"> A/S </w:t>
      </w:r>
      <w:r>
        <w:t xml:space="preserve">aamma </w:t>
      </w:r>
      <w:r w:rsidR="003473A6">
        <w:t>Namminersorlutik Oqartussat</w:t>
      </w:r>
      <w:r>
        <w:t xml:space="preserve"> nunatsinni timmiartortartutut ilinniagaqarneq</w:t>
      </w:r>
      <w:r w:rsidR="003473A6">
        <w:t xml:space="preserve"> </w:t>
      </w:r>
      <w:r>
        <w:t>pillugu suleqatigiinnissamik aningaasaliinissamillu isumaqatigiissuteqarsimapput.</w:t>
      </w:r>
      <w:r w:rsidR="003473A6">
        <w:t xml:space="preserve"> </w:t>
      </w:r>
      <w:r>
        <w:t>Isumaqatigiissut</w:t>
      </w:r>
      <w:r w:rsidR="003473A6">
        <w:t xml:space="preserve"> </w:t>
      </w:r>
      <w:r>
        <w:t xml:space="preserve">taanna naapertorlugu timmisartortartunngorniatut tiguneqartut ilinniakkami aningaasartuutit </w:t>
      </w:r>
      <w:r w:rsidR="003473A6">
        <w:t xml:space="preserve">affaat akilertassavaat. </w:t>
      </w:r>
      <w:r>
        <w:t>Nammineq aningaasalersuineq Ilinniagaqarnersiuteqarfimmit immikkut 350.000 - 400.000 kr. missaannik</w:t>
      </w:r>
      <w:r w:rsidR="003473A6">
        <w:t xml:space="preserve"> </w:t>
      </w:r>
      <w:r>
        <w:t>taarsigassarsisoqartarpoq taarsigassarsiallu allatut ilinniarnerup nalaani erniaqaratillu</w:t>
      </w:r>
      <w:r w:rsidR="003473A6">
        <w:t xml:space="preserve"> </w:t>
      </w:r>
      <w:r>
        <w:t>akilersugassaanatik.</w:t>
      </w:r>
    </w:p>
    <w:p w14:paraId="19522DD5" w14:textId="773EF29E" w:rsidR="002C01F6" w:rsidRDefault="002C01F6" w:rsidP="002F5FA8">
      <w:r>
        <w:t>Danmarkimi ilinniagaqarnersiuteqarnissaq, SU, aamma ilinniakkavit akilerneqarnissaanut tapiissutinik</w:t>
      </w:r>
      <w:r w:rsidR="003473A6">
        <w:t xml:space="preserve"> </w:t>
      </w:r>
      <w:r>
        <w:t xml:space="preserve">qinnuteqarsinnaavutit. SU-nik qinnuteqarit uanilu annertunerusumik paasisaqarit </w:t>
      </w:r>
      <w:hyperlink r:id="rId7" w:history="1">
        <w:r w:rsidR="003473A6" w:rsidRPr="00553200">
          <w:rPr>
            <w:rStyle w:val="Hyperlink"/>
          </w:rPr>
          <w:t>http://www.su.dk/</w:t>
        </w:r>
      </w:hyperlink>
      <w:r w:rsidR="003473A6">
        <w:t>.</w:t>
      </w:r>
    </w:p>
    <w:p w14:paraId="00B4F35D" w14:textId="65226961" w:rsidR="002C01F6" w:rsidRPr="003473A6" w:rsidRDefault="00BC72FF" w:rsidP="002F5FA8">
      <w:pPr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I</w:t>
      </w:r>
      <w:r w:rsidR="002C01F6" w:rsidRPr="003473A6">
        <w:rPr>
          <w:b/>
          <w:bCs/>
          <w:color w:val="1F3864" w:themeColor="accent1" w:themeShade="80"/>
        </w:rPr>
        <w:t>linniagaqarnersiuteqarnissamik qinnuteqa</w:t>
      </w:r>
      <w:r>
        <w:rPr>
          <w:b/>
          <w:bCs/>
          <w:color w:val="1F3864" w:themeColor="accent1" w:themeShade="80"/>
        </w:rPr>
        <w:t>atit</w:t>
      </w:r>
    </w:p>
    <w:p w14:paraId="02F76A2E" w14:textId="6B799473" w:rsidR="002C01F6" w:rsidRDefault="002C01F6" w:rsidP="002F5FA8">
      <w:r>
        <w:t>Inuussutissarsiutigalugu timmiartortartunngorniarninni nunatta avataani ilinniakkanut</w:t>
      </w:r>
      <w:r w:rsidR="003473A6">
        <w:t xml:space="preserve"> </w:t>
      </w:r>
      <w:r>
        <w:t>ilinniagaqarnersiuteqarnissamik qinnuteqarfissamut immersuiffissamik immersuinikkut</w:t>
      </w:r>
      <w:r w:rsidR="00BC72FF">
        <w:t xml:space="preserve"> </w:t>
      </w:r>
      <w:r>
        <w:t>qinnuteqarsinnaavuti</w:t>
      </w:r>
      <w:r w:rsidR="00BC72FF">
        <w:t>t</w:t>
      </w:r>
      <w:r w:rsidR="005718E9">
        <w:t xml:space="preserve">, maana: </w:t>
      </w:r>
      <w:hyperlink r:id="rId8" w:history="1">
        <w:r w:rsidR="005718E9" w:rsidRPr="00D647AB">
          <w:rPr>
            <w:rStyle w:val="Hyperlink"/>
          </w:rPr>
          <w:t>https://www.sullissivik.gl/Forms/USF_Uddannelsesstoette_saerydelser_i_udlandet_herunder_Danmark</w:t>
        </w:r>
      </w:hyperlink>
      <w:r w:rsidR="005718E9">
        <w:t xml:space="preserve"> </w:t>
      </w:r>
    </w:p>
    <w:p w14:paraId="6CE1D9A3" w14:textId="67E04FC5" w:rsidR="002C01F6" w:rsidRDefault="002C01F6" w:rsidP="002F5FA8">
      <w:r>
        <w:t xml:space="preserve">Qinnuteqarnissamik immersuiffissaq uunga nassiunneqassaaq </w:t>
      </w:r>
      <w:hyperlink r:id="rId9" w:history="1">
        <w:r w:rsidR="00FB6F17" w:rsidRPr="002848D7">
          <w:rPr>
            <w:rStyle w:val="Hyperlink"/>
          </w:rPr>
          <w:t>ilh@sumut.dk</w:t>
        </w:r>
      </w:hyperlink>
      <w:r w:rsidR="00BC72FF">
        <w:t xml:space="preserve"> </w:t>
      </w:r>
      <w:r>
        <w:t xml:space="preserve">Københavnimi Kalaallit Illuutaannut kingusinnerpaamik </w:t>
      </w:r>
      <w:r w:rsidR="00BC72FF">
        <w:t>1</w:t>
      </w:r>
      <w:r>
        <w:t xml:space="preserve">. </w:t>
      </w:r>
      <w:r w:rsidR="0095544B">
        <w:t>marts</w:t>
      </w:r>
      <w:r w:rsidR="00BC72FF">
        <w:t>.</w:t>
      </w:r>
    </w:p>
    <w:p w14:paraId="0774847C" w14:textId="77777777" w:rsidR="00BC72FF" w:rsidRDefault="002C01F6" w:rsidP="002F5FA8">
      <w:r>
        <w:t xml:space="preserve">Qinnuteqarnissamut immersuiffissaq </w:t>
      </w:r>
      <w:r w:rsidR="00BC72FF">
        <w:t>imminut</w:t>
      </w:r>
      <w:r>
        <w:t xml:space="preserve"> pillu</w:t>
      </w:r>
      <w:r w:rsidR="00BC72FF">
        <w:t>tit</w:t>
      </w:r>
      <w:r>
        <w:t xml:space="preserve"> allaaserisamik ilaqartinneqassaaq</w:t>
      </w:r>
      <w:r w:rsidR="00BC72FF">
        <w:t xml:space="preserve">. </w:t>
      </w:r>
      <w:r>
        <w:t>Qinnuteqaatit Kalaallit Illuanni ilinniarnermut siunnersuisunit suliarineqassaaq, tassani</w:t>
      </w:r>
      <w:r w:rsidR="00BC72FF">
        <w:t xml:space="preserve"> </w:t>
      </w:r>
      <w:r>
        <w:t>nalilersorneqassalluni Namminersorlutik Oqartussat Kalaallit Nunaata avataani ilinniarnissamut</w:t>
      </w:r>
      <w:r w:rsidR="00BC72FF">
        <w:t xml:space="preserve"> </w:t>
      </w:r>
      <w:r>
        <w:t>ilinniagaqarnersiuteqarnsissamut piumasaqaatit naammassisimaneritit.</w:t>
      </w:r>
      <w:r w:rsidR="00BC72FF">
        <w:t xml:space="preserve"> </w:t>
      </w:r>
      <w:r>
        <w:t xml:space="preserve">Tiguneqarnissamut piumasaqaatit naammassisimagukkit </w:t>
      </w:r>
      <w:r w:rsidR="00BC72FF">
        <w:t>aprilip</w:t>
      </w:r>
      <w:r>
        <w:t xml:space="preserve"> qeqqata missaani</w:t>
      </w:r>
      <w:r w:rsidR="00BC72FF">
        <w:t xml:space="preserve"> </w:t>
      </w:r>
      <w:r>
        <w:t>ilinniagaqarnersiuteqalernissamut neriorsuummik piumasaqaatitalimmik nassinneqassaatit,</w:t>
      </w:r>
      <w:r w:rsidR="00BC72FF">
        <w:t xml:space="preserve"> </w:t>
      </w:r>
      <w:r>
        <w:t>qinnuteqaatit taassuma kingorna Air Greenlandimut inaarutaasumik</w:t>
      </w:r>
      <w:r w:rsidR="00BC72FF">
        <w:t xml:space="preserve"> </w:t>
      </w:r>
      <w:r>
        <w:t>aalajagingassanngorlugu tunniunneqassaaq.</w:t>
      </w:r>
    </w:p>
    <w:p w14:paraId="3D6ED3DC" w14:textId="38ED8668" w:rsidR="002C01F6" w:rsidRPr="00BC72FF" w:rsidRDefault="002C01F6" w:rsidP="002F5FA8">
      <w:pPr>
        <w:rPr>
          <w:color w:val="FF0000"/>
        </w:rPr>
      </w:pPr>
      <w:r w:rsidRPr="005718E9">
        <w:rPr>
          <w:color w:val="000000" w:themeColor="text1"/>
        </w:rPr>
        <w:t>Nunatta avataani ilinniagaqarnersiutit pillugit paasissutissat amerlanerusut uani takukkit</w:t>
      </w:r>
      <w:r w:rsidR="005718E9">
        <w:rPr>
          <w:color w:val="000000" w:themeColor="text1"/>
        </w:rPr>
        <w:t>:</w:t>
      </w:r>
      <w:r w:rsidR="00BC72FF" w:rsidRPr="005718E9">
        <w:rPr>
          <w:color w:val="000000" w:themeColor="text1"/>
        </w:rPr>
        <w:t xml:space="preserve"> </w:t>
      </w:r>
      <w:hyperlink r:id="rId10" w:history="1">
        <w:r w:rsidR="005718E9" w:rsidRPr="00D647AB">
          <w:rPr>
            <w:rStyle w:val="Hyperlink"/>
          </w:rPr>
          <w:t>https://www.sullissivik.gl/Emner/Uddannelse/Uddannelser/Videregaaende-uddannelser-paa-saerlige-vilkaar</w:t>
        </w:r>
      </w:hyperlink>
      <w:r w:rsidR="005718E9">
        <w:rPr>
          <w:color w:val="FF0000"/>
        </w:rPr>
        <w:t xml:space="preserve"> </w:t>
      </w:r>
    </w:p>
    <w:p w14:paraId="5FC27743" w14:textId="77777777" w:rsidR="002C01F6" w:rsidRPr="00BC72FF" w:rsidRDefault="002C01F6" w:rsidP="002F5FA8">
      <w:pPr>
        <w:rPr>
          <w:b/>
          <w:bCs/>
          <w:color w:val="1F3864" w:themeColor="accent1" w:themeShade="80"/>
        </w:rPr>
      </w:pPr>
      <w:r w:rsidRPr="00BC72FF">
        <w:rPr>
          <w:b/>
          <w:bCs/>
          <w:color w:val="1F3864" w:themeColor="accent1" w:themeShade="80"/>
        </w:rPr>
        <w:t>Inissiaq</w:t>
      </w:r>
    </w:p>
    <w:p w14:paraId="0E14AB5B" w14:textId="2D2B64D8" w:rsidR="002C01F6" w:rsidRDefault="002C01F6" w:rsidP="002F5FA8">
      <w:r>
        <w:t>Air Greenland inimik pisatsersukkamik attartortakkamik ikiuussinnaapput, ilinniartullu</w:t>
      </w:r>
      <w:r w:rsidR="00BC72FF">
        <w:t xml:space="preserve"> </w:t>
      </w:r>
      <w:r>
        <w:t>ilinniarnermini maanna akilertassavaa 3.200 kr./ilinniagaqarnersiuteqarnerup nalaani</w:t>
      </w:r>
      <w:r w:rsidR="00BC72FF">
        <w:t xml:space="preserve"> </w:t>
      </w:r>
      <w:r>
        <w:t>qaammammusiassat.</w:t>
      </w:r>
    </w:p>
    <w:p w14:paraId="0B9F4034" w14:textId="77777777" w:rsidR="002C01F6" w:rsidRDefault="002C01F6" w:rsidP="002F5FA8">
      <w:pPr>
        <w:rPr>
          <w:b/>
          <w:bCs/>
          <w:color w:val="1F3864" w:themeColor="accent1" w:themeShade="80"/>
        </w:rPr>
      </w:pPr>
      <w:r w:rsidRPr="00BC72FF">
        <w:rPr>
          <w:b/>
          <w:bCs/>
          <w:color w:val="1F3864" w:themeColor="accent1" w:themeShade="80"/>
        </w:rPr>
        <w:t>Attavissaq</w:t>
      </w:r>
    </w:p>
    <w:p w14:paraId="4A4BC06F" w14:textId="01EB0DA0" w:rsidR="00BC72FF" w:rsidRDefault="00BC72FF" w:rsidP="002F5FA8">
      <w:pPr>
        <w:rPr>
          <w:color w:val="000000" w:themeColor="text1"/>
        </w:rPr>
      </w:pPr>
      <w:bookmarkStart w:id="0" w:name="_Hlk154141968"/>
      <w:r w:rsidRPr="00BC72FF">
        <w:rPr>
          <w:color w:val="000000" w:themeColor="text1"/>
        </w:rPr>
        <w:t>Kalaallit Illuutaat - Det Grønlandske Hus</w:t>
      </w:r>
    </w:p>
    <w:p w14:paraId="3EF4B926" w14:textId="77777777" w:rsidR="00BC72FF" w:rsidRPr="00BC72FF" w:rsidRDefault="00BC72FF" w:rsidP="00BC72FF">
      <w:pPr>
        <w:rPr>
          <w:color w:val="000000" w:themeColor="text1"/>
        </w:rPr>
      </w:pPr>
      <w:r w:rsidRPr="00BC72FF">
        <w:rPr>
          <w:color w:val="000000" w:themeColor="text1"/>
        </w:rPr>
        <w:t>Tlf.: +45 33 91 12 12</w:t>
      </w:r>
    </w:p>
    <w:p w14:paraId="24AD063F" w14:textId="38814221" w:rsidR="00BC72FF" w:rsidRPr="00BC72FF" w:rsidRDefault="00BC72FF" w:rsidP="00BC72FF">
      <w:pPr>
        <w:rPr>
          <w:color w:val="000000" w:themeColor="text1"/>
        </w:rPr>
      </w:pPr>
      <w:r>
        <w:rPr>
          <w:color w:val="000000" w:themeColor="text1"/>
        </w:rPr>
        <w:t>E-</w:t>
      </w:r>
      <w:r w:rsidRPr="00BC72FF">
        <w:rPr>
          <w:color w:val="000000" w:themeColor="text1"/>
        </w:rPr>
        <w:t xml:space="preserve">Mail: </w:t>
      </w:r>
      <w:hyperlink r:id="rId11" w:history="1">
        <w:r w:rsidRPr="00553200">
          <w:rPr>
            <w:rStyle w:val="Hyperlink"/>
          </w:rPr>
          <w:t>illu@sumut.dk</w:t>
        </w:r>
      </w:hyperlink>
      <w:r>
        <w:rPr>
          <w:color w:val="000000" w:themeColor="text1"/>
        </w:rPr>
        <w:t xml:space="preserve"> </w:t>
      </w:r>
      <w:bookmarkEnd w:id="0"/>
    </w:p>
    <w:sectPr w:rsidR="00BC72FF" w:rsidRPr="00BC72FF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9ABCD" w14:textId="77777777" w:rsidR="008B4A80" w:rsidRDefault="008B4A80" w:rsidP="00BC72FF">
      <w:pPr>
        <w:spacing w:after="0" w:line="240" w:lineRule="auto"/>
      </w:pPr>
      <w:r>
        <w:separator/>
      </w:r>
    </w:p>
  </w:endnote>
  <w:endnote w:type="continuationSeparator" w:id="0">
    <w:p w14:paraId="35096C8C" w14:textId="77777777" w:rsidR="008B4A80" w:rsidRDefault="008B4A80" w:rsidP="00BC7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5765558"/>
      <w:docPartObj>
        <w:docPartGallery w:val="Page Numbers (Bottom of Page)"/>
        <w:docPartUnique/>
      </w:docPartObj>
    </w:sdtPr>
    <w:sdtEndPr/>
    <w:sdtContent>
      <w:p w14:paraId="44E90DBB" w14:textId="08A11DB8" w:rsidR="00BC72FF" w:rsidRDefault="00BC72F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2FB26D7F" w14:textId="77777777" w:rsidR="00BC72FF" w:rsidRDefault="00BC72F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5658A" w14:textId="77777777" w:rsidR="008B4A80" w:rsidRDefault="008B4A80" w:rsidP="00BC72FF">
      <w:pPr>
        <w:spacing w:after="0" w:line="240" w:lineRule="auto"/>
      </w:pPr>
      <w:r>
        <w:separator/>
      </w:r>
    </w:p>
  </w:footnote>
  <w:footnote w:type="continuationSeparator" w:id="0">
    <w:p w14:paraId="1C155D1B" w14:textId="77777777" w:rsidR="008B4A80" w:rsidRDefault="008B4A80" w:rsidP="00BC7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C2FA4"/>
    <w:multiLevelType w:val="hybridMultilevel"/>
    <w:tmpl w:val="2E8AE51C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66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F6"/>
    <w:rsid w:val="000B279B"/>
    <w:rsid w:val="000D56E6"/>
    <w:rsid w:val="002C01F6"/>
    <w:rsid w:val="002F5FA8"/>
    <w:rsid w:val="003473A6"/>
    <w:rsid w:val="00355BC1"/>
    <w:rsid w:val="003D1534"/>
    <w:rsid w:val="004337E9"/>
    <w:rsid w:val="00492C44"/>
    <w:rsid w:val="005718E9"/>
    <w:rsid w:val="00574830"/>
    <w:rsid w:val="00657880"/>
    <w:rsid w:val="007C61A2"/>
    <w:rsid w:val="008012FD"/>
    <w:rsid w:val="008B4A80"/>
    <w:rsid w:val="0095544B"/>
    <w:rsid w:val="00AF05B0"/>
    <w:rsid w:val="00B92987"/>
    <w:rsid w:val="00BC72FF"/>
    <w:rsid w:val="00D16997"/>
    <w:rsid w:val="00DE6CDC"/>
    <w:rsid w:val="00E4450C"/>
    <w:rsid w:val="00E97B7C"/>
    <w:rsid w:val="00FB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F9A2"/>
  <w15:chartTrackingRefBased/>
  <w15:docId w15:val="{36727A53-0A6D-442D-B375-DB83D201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l-G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4450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473A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473A6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BC7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72FF"/>
  </w:style>
  <w:style w:type="paragraph" w:styleId="Sidefod">
    <w:name w:val="footer"/>
    <w:basedOn w:val="Normal"/>
    <w:link w:val="SidefodTegn"/>
    <w:uiPriority w:val="99"/>
    <w:unhideWhenUsed/>
    <w:rsid w:val="00BC7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llissivik.gl/Forms/USF_Uddannelsesstoette_saerydelser_i_udlandet_herunder_Danmar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.dk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llu@sumut.d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ullissivik.gl/Emner/Uddannelse/Uddannelser/Videregaaende-uddannelser-paa-saerlige-vilka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lh@sumut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1089</Words>
  <Characters>6643</Characters>
  <Application>Microsoft Office Word</Application>
  <DocSecurity>4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Nuka Silas Nathanielsen</dc:creator>
  <cp:keywords/>
  <dc:description/>
  <cp:lastModifiedBy>Guluk Chemnitz</cp:lastModifiedBy>
  <cp:revision>2</cp:revision>
  <dcterms:created xsi:type="dcterms:W3CDTF">2024-02-13T12:12:00Z</dcterms:created>
  <dcterms:modified xsi:type="dcterms:W3CDTF">2024-02-13T12:12:00Z</dcterms:modified>
</cp:coreProperties>
</file>