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7A72" w14:textId="774AC75D" w:rsidR="00BB0C22" w:rsidRPr="00804886" w:rsidRDefault="00BE2BA3" w:rsidP="00BB0C22">
      <w:pPr>
        <w:pStyle w:val="Overskrift3"/>
        <w:rPr>
          <w:rFonts w:asciiTheme="minorHAnsi" w:hAnsiTheme="minorHAnsi" w:cstheme="minorHAnsi"/>
          <w:sz w:val="22"/>
          <w:szCs w:val="22"/>
          <w:highlight w:val="yellow"/>
        </w:rPr>
      </w:pPr>
      <w:bookmarkStart w:id="0" w:name="_Toc70579654"/>
      <w:bookmarkStart w:id="1" w:name="_Toc70599495"/>
      <w:bookmarkStart w:id="2" w:name="_Toc70600940"/>
      <w:bookmarkStart w:id="3" w:name="_Toc70934638"/>
      <w:bookmarkStart w:id="4" w:name="_Toc70938041"/>
      <w:bookmarkStart w:id="5" w:name="_Toc71032992"/>
      <w:bookmarkStart w:id="6" w:name="_Toc71033245"/>
      <w:bookmarkStart w:id="7" w:name="_Toc71033386"/>
      <w:bookmarkStart w:id="8" w:name="_Toc71034128"/>
      <w:bookmarkStart w:id="9" w:name="_Toc71101613"/>
      <w:r w:rsidRPr="00804886">
        <w:rPr>
          <w:rFonts w:asciiTheme="minorHAnsi" w:hAnsiTheme="minorHAnsi" w:cstheme="minorHAnsi"/>
          <w:noProof/>
          <w:sz w:val="22"/>
          <w:szCs w:val="22"/>
          <w:lang w:eastAsia="da-DK"/>
        </w:rPr>
        <w:drawing>
          <wp:anchor distT="0" distB="0" distL="114300" distR="114300" simplePos="0" relativeHeight="251663360" behindDoc="0" locked="0" layoutInCell="1" allowOverlap="1" wp14:anchorId="2846D6D4" wp14:editId="35088FD0">
            <wp:simplePos x="0" y="0"/>
            <wp:positionH relativeFrom="page">
              <wp:posOffset>-3810</wp:posOffset>
            </wp:positionH>
            <wp:positionV relativeFrom="paragraph">
              <wp:posOffset>2356485</wp:posOffset>
            </wp:positionV>
            <wp:extent cx="7552690" cy="7242810"/>
            <wp:effectExtent l="0" t="0" r="0" b="0"/>
            <wp:wrapNone/>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552690" cy="7242810"/>
                    </a:xfrm>
                    <a:prstGeom prst="rect">
                      <a:avLst/>
                    </a:prstGeom>
                  </pic:spPr>
                </pic:pic>
              </a:graphicData>
            </a:graphic>
            <wp14:sizeRelH relativeFrom="page">
              <wp14:pctWidth>0</wp14:pctWidth>
            </wp14:sizeRelH>
            <wp14:sizeRelV relativeFrom="page">
              <wp14:pctHeight>0</wp14:pctHeight>
            </wp14:sizeRelV>
          </wp:anchor>
        </w:drawing>
      </w:r>
      <w:r w:rsidR="00B3281A" w:rsidRPr="00804886">
        <w:rPr>
          <w:rFonts w:asciiTheme="minorHAnsi" w:hAnsiTheme="minorHAnsi" w:cstheme="minorHAnsi"/>
          <w:noProof/>
          <w:sz w:val="22"/>
          <w:szCs w:val="22"/>
          <w:lang w:eastAsia="da-DK"/>
        </w:rPr>
        <mc:AlternateContent>
          <mc:Choice Requires="wps">
            <w:drawing>
              <wp:anchor distT="0" distB="0" distL="114300" distR="114300" simplePos="0" relativeHeight="251662336" behindDoc="1" locked="0" layoutInCell="1" allowOverlap="1" wp14:anchorId="4BA4BC9E" wp14:editId="5CABD19D">
                <wp:simplePos x="0" y="0"/>
                <wp:positionH relativeFrom="column">
                  <wp:posOffset>-379095</wp:posOffset>
                </wp:positionH>
                <wp:positionV relativeFrom="paragraph">
                  <wp:posOffset>-36830</wp:posOffset>
                </wp:positionV>
                <wp:extent cx="6858000" cy="2914650"/>
                <wp:effectExtent l="0" t="0" r="0" b="0"/>
                <wp:wrapNone/>
                <wp:docPr id="122" name="Tekstfelt 122"/>
                <wp:cNvGraphicFramePr/>
                <a:graphic xmlns:a="http://schemas.openxmlformats.org/drawingml/2006/main">
                  <a:graphicData uri="http://schemas.microsoft.com/office/word/2010/wordprocessingShape">
                    <wps:wsp>
                      <wps:cNvSpPr txBox="1"/>
                      <wps:spPr>
                        <a:xfrm>
                          <a:off x="0" y="0"/>
                          <a:ext cx="6858000" cy="291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0908AD" w14:textId="696EA92A" w:rsidR="002C2887" w:rsidRDefault="00000000" w:rsidP="00B3281A">
                            <w:pPr>
                              <w:pBdr>
                                <w:bottom w:val="single" w:sz="6" w:space="0"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Content>
                                <w:r w:rsidR="002C2887" w:rsidRPr="00967CEE">
                                  <w:rPr>
                                    <w:rFonts w:asciiTheme="majorHAnsi" w:eastAsiaTheme="majorEastAsia" w:hAnsiTheme="majorHAnsi" w:cstheme="majorBidi"/>
                                    <w:color w:val="595959" w:themeColor="text1" w:themeTint="A6"/>
                                    <w:sz w:val="108"/>
                                    <w:szCs w:val="108"/>
                                  </w:rPr>
                                  <w:t>HACCP</w:t>
                                </w:r>
                              </w:sdtContent>
                            </w:sdt>
                          </w:p>
                          <w:sdt>
                            <w:sdtPr>
                              <w:rPr>
                                <w:color w:val="1F4E79" w:themeColor="accent1" w:themeShade="80"/>
                                <w:sz w:val="36"/>
                                <w:lang w:eastAsia="da-DK"/>
                              </w:rPr>
                              <w:alias w:val="Undertitel"/>
                              <w:tag w:val=""/>
                              <w:id w:val="157346227"/>
                              <w:dataBinding w:prefixMappings="xmlns:ns0='http://purl.org/dc/elements/1.1/' xmlns:ns1='http://schemas.openxmlformats.org/package/2006/metadata/core-properties' " w:xpath="/ns1:coreProperties[1]/ns0:subject[1]" w:storeItemID="{6C3C8BC8-F283-45AE-878A-BAB7291924A1}"/>
                              <w:text/>
                            </w:sdtPr>
                            <w:sdtContent>
                              <w:p w14:paraId="2B9E99C9" w14:textId="56783B2E" w:rsidR="002C2887" w:rsidRPr="00BE2BA3" w:rsidRDefault="002C2887" w:rsidP="00BE2BA3">
                                <w:pPr>
                                  <w:pStyle w:val="Ingenafstand"/>
                                  <w:rPr>
                                    <w:color w:val="1F4E79" w:themeColor="accent1" w:themeShade="80"/>
                                    <w:sz w:val="36"/>
                                  </w:rPr>
                                </w:pPr>
                                <w:r w:rsidRPr="00BE2BA3">
                                  <w:rPr>
                                    <w:color w:val="1F4E79" w:themeColor="accent1" w:themeShade="80"/>
                                    <w:sz w:val="36"/>
                                    <w:lang w:eastAsia="da-DK"/>
                                  </w:rPr>
                                  <w:t xml:space="preserve">VEJLEDNING TIL </w:t>
                                </w:r>
                                <w:r w:rsidR="00B90251">
                                  <w:rPr>
                                    <w:color w:val="1F4E79" w:themeColor="accent1" w:themeShade="80"/>
                                    <w:sz w:val="36"/>
                                    <w:lang w:eastAsia="da-DK"/>
                                  </w:rPr>
                                  <w:t>RISIKOANALYSE OG HACCP PRINCIPPER</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A4BC9E" id="_x0000_t202" coordsize="21600,21600" o:spt="202" path="m,l,21600r21600,l21600,xe">
                <v:stroke joinstyle="miter"/>
                <v:path gradientshapeok="t" o:connecttype="rect"/>
              </v:shapetype>
              <v:shape id="Tekstfelt 122" o:spid="_x0000_s1026" type="#_x0000_t202" style="position:absolute;margin-left:-29.85pt;margin-top:-2.9pt;width:540pt;height:229.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" filled="f" stroked="f" strokeweight=".5pt">
                <v:textbox inset="36pt,36pt,36pt,36pt">
                  <w:txbxContent>
                    <w:p w14:paraId="2E0908AD" w14:textId="696EA92A" w:rsidR="002C2887" w:rsidRDefault="00333763" w:rsidP="00B3281A">
                      <w:pPr>
                        <w:pBdr>
                          <w:bottom w:val="single" w:sz="6" w:space="0" w:color="7F7F7F" w:themeColor="text1" w:themeTint="80"/>
                        </w:pBdr>
                        <w:rPr>
                          <w:rFonts w:asciiTheme="majorHAnsi" w:eastAsiaTheme="majorEastAsia" w:hAnsiTheme="majorHAnsi" w:cstheme="majorBidi"/>
                          <w:color w:val="595959" w:themeColor="text1" w:themeTint="A6"/>
                          <w:sz w:val="108"/>
                          <w:szCs w:val="108"/>
                        </w:rPr>
                      </w:pPr>
                      <w:sdt>
                        <w:sdtPr>
                          <w:rPr>
                            <w:rFonts w:asciiTheme="majorHAnsi" w:eastAsiaTheme="majorEastAsia" w:hAnsiTheme="majorHAnsi" w:cstheme="majorBidi"/>
                            <w:color w:val="595959" w:themeColor="text1" w:themeTint="A6"/>
                            <w:sz w:val="108"/>
                            <w:szCs w:val="108"/>
                          </w:rPr>
                          <w:alias w:val="Titel"/>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2C2887" w:rsidRPr="00967CEE">
                            <w:rPr>
                              <w:rFonts w:asciiTheme="majorHAnsi" w:eastAsiaTheme="majorEastAsia" w:hAnsiTheme="majorHAnsi" w:cstheme="majorBidi"/>
                              <w:color w:val="595959" w:themeColor="text1" w:themeTint="A6"/>
                              <w:sz w:val="108"/>
                              <w:szCs w:val="108"/>
                            </w:rPr>
                            <w:t>HACCP</w:t>
                          </w:r>
                        </w:sdtContent>
                      </w:sdt>
                    </w:p>
                    <w:sdt>
                      <w:sdtPr>
                        <w:rPr>
                          <w:color w:val="1F4E79" w:themeColor="accent1" w:themeShade="80"/>
                          <w:sz w:val="36"/>
                          <w:lang w:eastAsia="da-DK"/>
                        </w:rPr>
                        <w:alias w:val="Undertitel"/>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2B9E99C9" w14:textId="56783B2E" w:rsidR="002C2887" w:rsidRPr="00BE2BA3" w:rsidRDefault="002C2887" w:rsidP="00BE2BA3">
                          <w:pPr>
                            <w:pStyle w:val="Ingenafstand"/>
                            <w:rPr>
                              <w:color w:val="1F4E79" w:themeColor="accent1" w:themeShade="80"/>
                              <w:sz w:val="36"/>
                            </w:rPr>
                          </w:pPr>
                          <w:r w:rsidRPr="00BE2BA3">
                            <w:rPr>
                              <w:color w:val="1F4E79" w:themeColor="accent1" w:themeShade="80"/>
                              <w:sz w:val="36"/>
                              <w:lang w:eastAsia="da-DK"/>
                            </w:rPr>
                            <w:t xml:space="preserve">VEJLEDNING TIL </w:t>
                          </w:r>
                          <w:r w:rsidR="00B90251">
                            <w:rPr>
                              <w:color w:val="1F4E79" w:themeColor="accent1" w:themeShade="80"/>
                              <w:sz w:val="36"/>
                              <w:lang w:eastAsia="da-DK"/>
                            </w:rPr>
                            <w:t>RISIKOANALYSE OG HACCP PRINCIPPER</w:t>
                          </w:r>
                        </w:p>
                      </w:sdtContent>
                    </w:sdt>
                  </w:txbxContent>
                </v:textbox>
              </v:shape>
            </w:pict>
          </mc:Fallback>
        </mc:AlternateContent>
      </w:r>
      <w:r w:rsidRPr="00804886">
        <w:rPr>
          <w:rFonts w:asciiTheme="minorHAnsi" w:hAnsiTheme="minorHAnsi" w:cstheme="minorHAnsi"/>
          <w:noProof/>
          <w:sz w:val="22"/>
          <w:szCs w:val="22"/>
          <w:lang w:eastAsia="da-DK"/>
        </w:rPr>
        <w:drawing>
          <wp:anchor distT="0" distB="0" distL="114300" distR="114300" simplePos="0" relativeHeight="251664384" behindDoc="0" locked="0" layoutInCell="1" allowOverlap="1" wp14:anchorId="2D090B09" wp14:editId="0B99815A">
            <wp:simplePos x="0" y="0"/>
            <wp:positionH relativeFrom="page">
              <wp:posOffset>4472305</wp:posOffset>
            </wp:positionH>
            <wp:positionV relativeFrom="paragraph">
              <wp:posOffset>-852170</wp:posOffset>
            </wp:positionV>
            <wp:extent cx="2809875" cy="926465"/>
            <wp:effectExtent l="0" t="0" r="9525" b="6985"/>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9264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p>
    <w:p w14:paraId="69BCA2D9" w14:textId="4A987763" w:rsidR="00BE2BA3" w:rsidRPr="00804886" w:rsidRDefault="00BE2BA3" w:rsidP="00BE2BA3">
      <w:pPr>
        <w:rPr>
          <w:rFonts w:cstheme="minorHAnsi"/>
          <w:highlight w:val="yellow"/>
        </w:rPr>
      </w:pPr>
    </w:p>
    <w:p w14:paraId="5F6FF774" w14:textId="54FEF8B3" w:rsidR="00BE2BA3" w:rsidRPr="00804886" w:rsidRDefault="00BE2BA3" w:rsidP="00BE2BA3">
      <w:pPr>
        <w:rPr>
          <w:rFonts w:cstheme="minorHAnsi"/>
          <w:highlight w:val="yellow"/>
        </w:rPr>
      </w:pPr>
    </w:p>
    <w:p w14:paraId="55E88DB0" w14:textId="1FA57A37" w:rsidR="00BE2BA3" w:rsidRPr="00804886" w:rsidRDefault="00BE2BA3" w:rsidP="00BE2BA3">
      <w:pPr>
        <w:rPr>
          <w:rFonts w:cstheme="minorHAnsi"/>
          <w:highlight w:val="yellow"/>
        </w:rPr>
      </w:pPr>
    </w:p>
    <w:p w14:paraId="71E3EBD3" w14:textId="4FDAFBFB" w:rsidR="00BE2BA3" w:rsidRPr="00804886" w:rsidRDefault="00BE2BA3" w:rsidP="00BE2BA3">
      <w:pPr>
        <w:rPr>
          <w:rFonts w:cstheme="minorHAnsi"/>
          <w:highlight w:val="yellow"/>
        </w:rPr>
      </w:pPr>
    </w:p>
    <w:p w14:paraId="1F01AF9E" w14:textId="1EBAF54D" w:rsidR="00BE2BA3" w:rsidRPr="00804886" w:rsidRDefault="00BE2BA3" w:rsidP="00BE2BA3">
      <w:pPr>
        <w:rPr>
          <w:rFonts w:cstheme="minorHAnsi"/>
          <w:highlight w:val="yellow"/>
        </w:rPr>
      </w:pPr>
    </w:p>
    <w:p w14:paraId="05614798" w14:textId="4FF0CAE2" w:rsidR="00BE2BA3" w:rsidRPr="00804886" w:rsidRDefault="00BE2BA3" w:rsidP="00BE2BA3">
      <w:pPr>
        <w:rPr>
          <w:rFonts w:cstheme="minorHAnsi"/>
          <w:highlight w:val="yellow"/>
        </w:rPr>
      </w:pPr>
    </w:p>
    <w:p w14:paraId="3EA4F2D4" w14:textId="59048495" w:rsidR="00BE2BA3" w:rsidRPr="00804886" w:rsidRDefault="00BE2BA3" w:rsidP="00BE2BA3">
      <w:pPr>
        <w:rPr>
          <w:rFonts w:cstheme="minorHAnsi"/>
          <w:highlight w:val="yellow"/>
        </w:rPr>
      </w:pPr>
    </w:p>
    <w:p w14:paraId="1D5F4077" w14:textId="6A38E421" w:rsidR="00BE2BA3" w:rsidRPr="00804886" w:rsidRDefault="00BE2BA3" w:rsidP="00BE2BA3">
      <w:pPr>
        <w:rPr>
          <w:rFonts w:cstheme="minorHAnsi"/>
          <w:highlight w:val="yellow"/>
        </w:rPr>
      </w:pPr>
    </w:p>
    <w:p w14:paraId="2394AA18" w14:textId="194E27F9" w:rsidR="00BE2BA3" w:rsidRPr="00804886" w:rsidRDefault="00BE2BA3" w:rsidP="00BE2BA3">
      <w:pPr>
        <w:rPr>
          <w:rFonts w:cstheme="minorHAnsi"/>
          <w:highlight w:val="yellow"/>
        </w:rPr>
      </w:pPr>
    </w:p>
    <w:p w14:paraId="66603959" w14:textId="01FAC5F5" w:rsidR="00BE2BA3" w:rsidRPr="00804886" w:rsidRDefault="00BE2BA3" w:rsidP="00BE2BA3">
      <w:pPr>
        <w:rPr>
          <w:rFonts w:cstheme="minorHAnsi"/>
          <w:highlight w:val="yellow"/>
        </w:rPr>
      </w:pPr>
    </w:p>
    <w:p w14:paraId="498C5854" w14:textId="28256A74" w:rsidR="00BE2BA3" w:rsidRPr="00804886" w:rsidRDefault="00BE2BA3" w:rsidP="00BE2BA3">
      <w:pPr>
        <w:rPr>
          <w:rFonts w:cstheme="minorHAnsi"/>
          <w:highlight w:val="yellow"/>
        </w:rPr>
      </w:pPr>
    </w:p>
    <w:p w14:paraId="3E71B91C" w14:textId="2BD74043" w:rsidR="00BE2BA3" w:rsidRPr="00804886" w:rsidRDefault="00BE2BA3" w:rsidP="00BE2BA3">
      <w:pPr>
        <w:rPr>
          <w:rFonts w:cstheme="minorHAnsi"/>
          <w:highlight w:val="yellow"/>
        </w:rPr>
      </w:pPr>
    </w:p>
    <w:p w14:paraId="7BC9230D" w14:textId="6E52AC52" w:rsidR="00BE2BA3" w:rsidRPr="00804886" w:rsidRDefault="00BE2BA3" w:rsidP="00BE2BA3">
      <w:pPr>
        <w:rPr>
          <w:rFonts w:cstheme="minorHAnsi"/>
          <w:highlight w:val="yellow"/>
        </w:rPr>
      </w:pPr>
    </w:p>
    <w:p w14:paraId="74A9B6B4" w14:textId="2DD30D67" w:rsidR="00BE2BA3" w:rsidRPr="00804886" w:rsidRDefault="00BE2BA3" w:rsidP="00BE2BA3">
      <w:pPr>
        <w:rPr>
          <w:rFonts w:cstheme="minorHAnsi"/>
          <w:highlight w:val="yellow"/>
        </w:rPr>
      </w:pPr>
    </w:p>
    <w:p w14:paraId="14B6058F" w14:textId="25FFE9F6" w:rsidR="00BE2BA3" w:rsidRPr="00804886" w:rsidRDefault="00BE2BA3" w:rsidP="00BE2BA3">
      <w:pPr>
        <w:rPr>
          <w:rFonts w:cstheme="minorHAnsi"/>
          <w:highlight w:val="yellow"/>
        </w:rPr>
      </w:pPr>
    </w:p>
    <w:p w14:paraId="65BF3FE2" w14:textId="2C4A36F5" w:rsidR="00BE2BA3" w:rsidRPr="00804886" w:rsidRDefault="00BE2BA3" w:rsidP="00BE2BA3">
      <w:pPr>
        <w:rPr>
          <w:rFonts w:cstheme="minorHAnsi"/>
          <w:highlight w:val="yellow"/>
        </w:rPr>
      </w:pPr>
    </w:p>
    <w:p w14:paraId="00B9B8D2" w14:textId="6FF40410" w:rsidR="00BE2BA3" w:rsidRPr="00804886" w:rsidRDefault="00BE2BA3" w:rsidP="00BE2BA3">
      <w:pPr>
        <w:rPr>
          <w:rFonts w:cstheme="minorHAnsi"/>
          <w:highlight w:val="yellow"/>
        </w:rPr>
      </w:pPr>
    </w:p>
    <w:p w14:paraId="7F4CC75B" w14:textId="3F88E8DE" w:rsidR="00BE2BA3" w:rsidRPr="00804886" w:rsidRDefault="00BE2BA3" w:rsidP="00BE2BA3">
      <w:pPr>
        <w:rPr>
          <w:rFonts w:cstheme="minorHAnsi"/>
          <w:highlight w:val="yellow"/>
        </w:rPr>
      </w:pPr>
    </w:p>
    <w:p w14:paraId="025A5B67" w14:textId="5F712E38" w:rsidR="00BE2BA3" w:rsidRPr="00804886" w:rsidRDefault="00BE2BA3" w:rsidP="00BE2BA3">
      <w:pPr>
        <w:rPr>
          <w:rFonts w:cstheme="minorHAnsi"/>
          <w:highlight w:val="yellow"/>
        </w:rPr>
      </w:pPr>
    </w:p>
    <w:p w14:paraId="14071635" w14:textId="6EEB9D08" w:rsidR="00BE2BA3" w:rsidRPr="00804886" w:rsidRDefault="00BE2BA3" w:rsidP="00BE2BA3">
      <w:pPr>
        <w:rPr>
          <w:rFonts w:cstheme="minorHAnsi"/>
          <w:highlight w:val="yellow"/>
        </w:rPr>
      </w:pPr>
    </w:p>
    <w:p w14:paraId="5FF43B6F" w14:textId="3798F129" w:rsidR="00BE2BA3" w:rsidRPr="00804886" w:rsidRDefault="00BE2BA3" w:rsidP="00BE2BA3">
      <w:pPr>
        <w:rPr>
          <w:rFonts w:cstheme="minorHAnsi"/>
          <w:highlight w:val="yellow"/>
        </w:rPr>
      </w:pPr>
    </w:p>
    <w:p w14:paraId="01687196" w14:textId="1EDA4A1B" w:rsidR="00BE2BA3" w:rsidRPr="00804886" w:rsidRDefault="00BE2BA3" w:rsidP="00BE2BA3">
      <w:pPr>
        <w:rPr>
          <w:rFonts w:cstheme="minorHAnsi"/>
          <w:highlight w:val="yellow"/>
        </w:rPr>
      </w:pPr>
    </w:p>
    <w:p w14:paraId="3759B3A5" w14:textId="074D8B03" w:rsidR="00BE2BA3" w:rsidRPr="00804886" w:rsidRDefault="00BE2BA3" w:rsidP="00BE2BA3">
      <w:pPr>
        <w:rPr>
          <w:rFonts w:cstheme="minorHAnsi"/>
          <w:highlight w:val="yellow"/>
        </w:rPr>
      </w:pPr>
    </w:p>
    <w:p w14:paraId="44DAA797" w14:textId="135C19DC" w:rsidR="00BE2BA3" w:rsidRPr="00804886" w:rsidRDefault="00BE2BA3" w:rsidP="00BE2BA3">
      <w:pPr>
        <w:rPr>
          <w:rFonts w:cstheme="minorHAnsi"/>
          <w:highlight w:val="yellow"/>
        </w:rPr>
      </w:pPr>
    </w:p>
    <w:p w14:paraId="4F58C3C5" w14:textId="1B5B34E9" w:rsidR="00BE2BA3" w:rsidRPr="00804886" w:rsidRDefault="00BE2BA3" w:rsidP="00BE2BA3">
      <w:pPr>
        <w:rPr>
          <w:rFonts w:cstheme="minorHAnsi"/>
          <w:highlight w:val="yellow"/>
        </w:rPr>
      </w:pPr>
    </w:p>
    <w:p w14:paraId="1509880B" w14:textId="77777777" w:rsidR="00BE2BA3" w:rsidRPr="00804886" w:rsidRDefault="00BE2BA3" w:rsidP="00BE2BA3">
      <w:pPr>
        <w:rPr>
          <w:rFonts w:cstheme="minorHAnsi"/>
          <w:highlight w:val="yellow"/>
        </w:rPr>
      </w:pPr>
    </w:p>
    <w:p w14:paraId="3D053FAE" w14:textId="77777777" w:rsidR="00BB0C22" w:rsidRPr="00804886" w:rsidRDefault="00BB0C22" w:rsidP="00BB0C22">
      <w:pPr>
        <w:pStyle w:val="Titel"/>
        <w:rPr>
          <w:rFonts w:asciiTheme="minorHAnsi" w:hAnsiTheme="minorHAnsi" w:cstheme="minorHAnsi"/>
          <w:sz w:val="22"/>
          <w:szCs w:val="22"/>
          <w:highlight w:val="yellow"/>
        </w:rPr>
      </w:pPr>
      <w:r w:rsidRPr="00804886">
        <w:rPr>
          <w:rFonts w:asciiTheme="minorHAnsi" w:hAnsiTheme="minorHAnsi" w:cstheme="minorHAnsi"/>
          <w:sz w:val="22"/>
          <w:szCs w:val="22"/>
          <w:highlight w:val="yellow"/>
        </w:rPr>
        <w:t>Egenkontrol: Vejledning til risikoanalyse og kritiske kontrolpunkter (HACCP)</w:t>
      </w:r>
    </w:p>
    <w:p w14:paraId="7D56C487" w14:textId="6C6B21E2" w:rsidR="002B19AC" w:rsidRPr="00804886" w:rsidRDefault="002B19AC" w:rsidP="002B19AC">
      <w:pPr>
        <w:pStyle w:val="Titel"/>
        <w:rPr>
          <w:rFonts w:asciiTheme="minorHAnsi" w:hAnsiTheme="minorHAnsi" w:cstheme="minorHAnsi"/>
          <w:sz w:val="22"/>
          <w:szCs w:val="22"/>
        </w:rPr>
      </w:pPr>
      <w:r w:rsidRPr="00804886">
        <w:rPr>
          <w:rFonts w:asciiTheme="minorHAnsi" w:hAnsiTheme="minorHAnsi" w:cstheme="minorHAnsi"/>
          <w:sz w:val="22"/>
          <w:szCs w:val="22"/>
        </w:rPr>
        <w:t xml:space="preserve">Egenkontrol: Vejledning til risikoanalyse og </w:t>
      </w:r>
      <w:r w:rsidR="00B90251" w:rsidRPr="00804886">
        <w:rPr>
          <w:rFonts w:asciiTheme="minorHAnsi" w:hAnsiTheme="minorHAnsi" w:cstheme="minorHAnsi"/>
          <w:sz w:val="22"/>
          <w:szCs w:val="22"/>
        </w:rPr>
        <w:t>HACCP principper</w:t>
      </w:r>
    </w:p>
    <w:p w14:paraId="04BE6D4D" w14:textId="77777777" w:rsidR="002B19AC" w:rsidRPr="00804886" w:rsidRDefault="002B19AC" w:rsidP="002B19AC">
      <w:pPr>
        <w:rPr>
          <w:rFonts w:cstheme="minorHAnsi"/>
          <w:highlight w:val="yellow"/>
        </w:rPr>
      </w:pPr>
    </w:p>
    <w:p w14:paraId="1873D900" w14:textId="2FF7A9DD" w:rsidR="002B19AC" w:rsidRPr="00804886" w:rsidRDefault="002B19AC" w:rsidP="002B19AC">
      <w:pPr>
        <w:rPr>
          <w:rFonts w:cstheme="minorHAnsi"/>
        </w:rPr>
      </w:pPr>
      <w:r w:rsidRPr="00804886">
        <w:rPr>
          <w:rFonts w:cstheme="minorHAnsi"/>
          <w:noProof/>
          <w:lang w:eastAsia="da-DK"/>
        </w:rPr>
        <w:lastRenderedPageBreak/>
        <mc:AlternateContent>
          <mc:Choice Requires="wps">
            <w:drawing>
              <wp:anchor distT="0" distB="0" distL="114300" distR="114300" simplePos="0" relativeHeight="251666432" behindDoc="1" locked="0" layoutInCell="1" allowOverlap="1" wp14:anchorId="491F2691" wp14:editId="4B1767AF">
                <wp:simplePos x="0" y="0"/>
                <wp:positionH relativeFrom="column">
                  <wp:posOffset>3861435</wp:posOffset>
                </wp:positionH>
                <wp:positionV relativeFrom="paragraph">
                  <wp:posOffset>207010</wp:posOffset>
                </wp:positionV>
                <wp:extent cx="2811145" cy="657225"/>
                <wp:effectExtent l="0" t="0" r="27305" b="28575"/>
                <wp:wrapTight wrapText="bothSides">
                  <wp:wrapPolygon edited="0">
                    <wp:start x="146" y="0"/>
                    <wp:lineTo x="0" y="1878"/>
                    <wp:lineTo x="0" y="20661"/>
                    <wp:lineTo x="146" y="21913"/>
                    <wp:lineTo x="21517" y="21913"/>
                    <wp:lineTo x="21663" y="20661"/>
                    <wp:lineTo x="21663" y="1878"/>
                    <wp:lineTo x="21517" y="0"/>
                    <wp:lineTo x="146" y="0"/>
                  </wp:wrapPolygon>
                </wp:wrapTight>
                <wp:docPr id="3" name="Rutediagram: Alternativ proces 3"/>
                <wp:cNvGraphicFramePr/>
                <a:graphic xmlns:a="http://schemas.openxmlformats.org/drawingml/2006/main">
                  <a:graphicData uri="http://schemas.microsoft.com/office/word/2010/wordprocessingShape">
                    <wps:wsp>
                      <wps:cNvSpPr/>
                      <wps:spPr>
                        <a:xfrm>
                          <a:off x="0" y="0"/>
                          <a:ext cx="2811145" cy="65722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61BDE2" w14:textId="77777777" w:rsidR="002C2887" w:rsidRPr="00AA616F" w:rsidRDefault="002C2887" w:rsidP="002B19AC">
                            <w:pPr>
                              <w:jc w:val="center"/>
                              <w:rPr>
                                <w:sz w:val="24"/>
                                <w:szCs w:val="24"/>
                                <w:lang w:val="en-US"/>
                              </w:rPr>
                            </w:pPr>
                            <w:r w:rsidRPr="00AA616F">
                              <w:rPr>
                                <w:sz w:val="20"/>
                                <w:szCs w:val="20"/>
                                <w:lang w:val="en-US"/>
                              </w:rPr>
                              <w:t xml:space="preserve">HACCP </w:t>
                            </w:r>
                            <w:proofErr w:type="spellStart"/>
                            <w:r w:rsidRPr="00AA616F">
                              <w:rPr>
                                <w:sz w:val="20"/>
                                <w:szCs w:val="20"/>
                                <w:lang w:val="en-US"/>
                              </w:rPr>
                              <w:t>står</w:t>
                            </w:r>
                            <w:proofErr w:type="spellEnd"/>
                            <w:r w:rsidRPr="00AA616F">
                              <w:rPr>
                                <w:sz w:val="20"/>
                                <w:szCs w:val="20"/>
                                <w:lang w:val="en-US"/>
                              </w:rPr>
                              <w:t xml:space="preserve"> for </w:t>
                            </w:r>
                            <w:r w:rsidRPr="00AA616F">
                              <w:rPr>
                                <w:sz w:val="20"/>
                                <w:szCs w:val="20"/>
                                <w:lang w:val="en-US"/>
                              </w:rPr>
                              <w:br/>
                            </w:r>
                            <w:r w:rsidRPr="00AA616F">
                              <w:rPr>
                                <w:lang w:val="en-US"/>
                              </w:rPr>
                              <w:t>”Hazard Analysis and Critical Control Points”</w:t>
                            </w:r>
                            <w:r w:rsidRPr="00AA616F">
                              <w:rPr>
                                <w:sz w:val="20"/>
                                <w:szCs w:val="20"/>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1F269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Rutediagram: Alternativ proces 3" o:spid="_x0000_s1027" type="#_x0000_t176" style="position:absolute;margin-left:304.05pt;margin-top:16.3pt;width:221.35pt;height:51.7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" fillcolor="#5b9bd5 [3204]" strokecolor="#1f4d78 [1604]" strokeweight="1pt">
                <v:textbox>
                  <w:txbxContent>
                    <w:p w14:paraId="1961BDE2" w14:textId="77777777" w:rsidR="002C2887" w:rsidRPr="00AA616F" w:rsidRDefault="002C2887" w:rsidP="002B19AC">
                      <w:pPr>
                        <w:jc w:val="center"/>
                        <w:rPr>
                          <w:sz w:val="24"/>
                          <w:szCs w:val="24"/>
                          <w:lang w:val="en-US"/>
                        </w:rPr>
                      </w:pPr>
                      <w:r w:rsidRPr="00AA616F">
                        <w:rPr>
                          <w:sz w:val="20"/>
                          <w:szCs w:val="20"/>
                          <w:lang w:val="en-US"/>
                        </w:rPr>
                        <w:t xml:space="preserve">HACCP </w:t>
                      </w:r>
                      <w:proofErr w:type="spellStart"/>
                      <w:r w:rsidRPr="00AA616F">
                        <w:rPr>
                          <w:sz w:val="20"/>
                          <w:szCs w:val="20"/>
                          <w:lang w:val="en-US"/>
                        </w:rPr>
                        <w:t>står</w:t>
                      </w:r>
                      <w:proofErr w:type="spellEnd"/>
                      <w:r w:rsidRPr="00AA616F">
                        <w:rPr>
                          <w:sz w:val="20"/>
                          <w:szCs w:val="20"/>
                          <w:lang w:val="en-US"/>
                        </w:rPr>
                        <w:t xml:space="preserve"> </w:t>
                      </w:r>
                      <w:proofErr w:type="gramStart"/>
                      <w:r w:rsidRPr="00AA616F">
                        <w:rPr>
                          <w:sz w:val="20"/>
                          <w:szCs w:val="20"/>
                          <w:lang w:val="en-US"/>
                        </w:rPr>
                        <w:t xml:space="preserve">for </w:t>
                      </w:r>
                      <w:proofErr w:type="gramEnd"/>
                      <w:r w:rsidRPr="00AA616F">
                        <w:rPr>
                          <w:sz w:val="20"/>
                          <w:szCs w:val="20"/>
                          <w:lang w:val="en-US"/>
                        </w:rPr>
                        <w:br/>
                      </w:r>
                      <w:r w:rsidRPr="00AA616F">
                        <w:rPr>
                          <w:lang w:val="en-US"/>
                        </w:rPr>
                        <w:t>”Hazard Analysis and Critical Control Points”</w:t>
                      </w:r>
                      <w:r w:rsidRPr="00AA616F">
                        <w:rPr>
                          <w:sz w:val="20"/>
                          <w:szCs w:val="20"/>
                          <w:lang w:val="en-US"/>
                        </w:rPr>
                        <w:t xml:space="preserve"> </w:t>
                      </w:r>
                    </w:p>
                  </w:txbxContent>
                </v:textbox>
                <w10:wrap type="tight"/>
              </v:shape>
            </w:pict>
          </mc:Fallback>
        </mc:AlternateContent>
      </w:r>
      <w:r w:rsidRPr="00804886">
        <w:rPr>
          <w:rFonts w:cstheme="minorHAnsi"/>
        </w:rPr>
        <w:t xml:space="preserve">Formålet med denne vejledning er at hjælpe fødevarevirksomheder med at lave et egenkontrolprogram baseret på en </w:t>
      </w:r>
      <w:r w:rsidRPr="00804886">
        <w:rPr>
          <w:rFonts w:cstheme="minorHAnsi"/>
          <w:b/>
        </w:rPr>
        <w:t>risikoanalyse og kritiske kontrolpunkter</w:t>
      </w:r>
      <w:r w:rsidRPr="00804886">
        <w:rPr>
          <w:rFonts w:cstheme="minorHAnsi"/>
        </w:rPr>
        <w:t xml:space="preserve"> (</w:t>
      </w:r>
      <w:r w:rsidRPr="00804886">
        <w:rPr>
          <w:rFonts w:cstheme="minorHAnsi"/>
          <w:b/>
        </w:rPr>
        <w:t>HACCP</w:t>
      </w:r>
      <w:r w:rsidRPr="00804886">
        <w:rPr>
          <w:rFonts w:cstheme="minorHAnsi"/>
        </w:rPr>
        <w:t xml:space="preserve">). HACCP er et redskab til at vurdere fødevaresikkerhedsmæssige risici (farer) og til at etablere kontrolsystemer, der fokuserer på forebyggelse snarere end kontrol af varen.  </w:t>
      </w:r>
      <w:r w:rsidRPr="00804886">
        <w:rPr>
          <w:rFonts w:cstheme="minorHAnsi"/>
        </w:rPr>
        <w:br/>
        <w:t>Det er endnu ikke et krav, at grønlandske virksomheder der producerer fødevarer til hjemmemarkedet, gør brug af HACCP-principperne når der laves et egenkontrolprogram. Det er dog en meget stor fordel at basere sin egenkontrol på HACCP-principperne for at sikre</w:t>
      </w:r>
      <w:r w:rsidR="00546682" w:rsidRPr="00804886">
        <w:rPr>
          <w:rFonts w:cstheme="minorHAnsi"/>
        </w:rPr>
        <w:t xml:space="preserve"> en vedligeholdt fødevaresikker</w:t>
      </w:r>
      <w:r w:rsidRPr="00804886">
        <w:rPr>
          <w:rFonts w:cstheme="minorHAnsi"/>
        </w:rPr>
        <w:t xml:space="preserve">hed. </w:t>
      </w:r>
    </w:p>
    <w:p w14:paraId="2F58870E" w14:textId="77777777" w:rsidR="002B19AC" w:rsidRPr="00804886" w:rsidRDefault="002B19AC" w:rsidP="002B19AC">
      <w:pPr>
        <w:rPr>
          <w:rFonts w:cstheme="minorHAnsi"/>
        </w:rPr>
      </w:pPr>
      <w:r w:rsidRPr="00804886">
        <w:rPr>
          <w:rFonts w:cstheme="minorHAnsi"/>
        </w:rPr>
        <w:t xml:space="preserve">Vejledningen er lavet af Veterinær- og Fødevaremyndigheden i Grønland (VFMG) med inspiration fra materiale udgivet af Fødevarestyrelsen i Danmark (FVST) </w:t>
      </w:r>
    </w:p>
    <w:sdt>
      <w:sdtPr>
        <w:rPr>
          <w:rFonts w:cstheme="minorHAnsi"/>
        </w:rPr>
        <w:id w:val="-399061445"/>
        <w:docPartObj>
          <w:docPartGallery w:val="Table of Contents"/>
          <w:docPartUnique/>
        </w:docPartObj>
      </w:sdtPr>
      <w:sdtEndPr>
        <w:rPr>
          <w:b/>
          <w:bCs/>
        </w:rPr>
      </w:sdtEndPr>
      <w:sdtContent>
        <w:p w14:paraId="4EBF0EE7" w14:textId="77777777" w:rsidR="00994C0C" w:rsidRPr="00804886" w:rsidRDefault="00F23A02" w:rsidP="00873C87">
          <w:pPr>
            <w:pStyle w:val="Ingenafstand"/>
            <w:rPr>
              <w:rFonts w:cstheme="minorHAnsi"/>
              <w:noProof/>
            </w:rPr>
          </w:pPr>
          <w:r w:rsidRPr="00804886">
            <w:rPr>
              <w:rFonts w:cstheme="minorHAnsi"/>
              <w:color w:val="5B9BD5" w:themeColor="accent1"/>
            </w:rPr>
            <w:t>Indhold</w:t>
          </w:r>
          <w:r w:rsidRPr="00804886">
            <w:rPr>
              <w:rFonts w:cstheme="minorHAnsi"/>
            </w:rPr>
            <w:fldChar w:fldCharType="begin"/>
          </w:r>
          <w:r w:rsidRPr="00804886">
            <w:rPr>
              <w:rFonts w:cstheme="minorHAnsi"/>
            </w:rPr>
            <w:instrText xml:space="preserve"> TOC \o "1-3" \h \z \u </w:instrText>
          </w:r>
          <w:r w:rsidRPr="00804886">
            <w:rPr>
              <w:rFonts w:cstheme="minorHAnsi"/>
            </w:rPr>
            <w:fldChar w:fldCharType="separate"/>
          </w:r>
        </w:p>
        <w:p w14:paraId="3F7E9A33" w14:textId="0A28D08B" w:rsidR="00994C0C" w:rsidRPr="00804886" w:rsidRDefault="00000000">
          <w:pPr>
            <w:pStyle w:val="Indholdsfortegnelse2"/>
            <w:tabs>
              <w:tab w:val="right" w:leader="dot" w:pos="9628"/>
            </w:tabs>
            <w:rPr>
              <w:rFonts w:eastAsiaTheme="minorEastAsia" w:cstheme="minorHAnsi"/>
              <w:noProof/>
              <w:lang w:eastAsia="da-DK"/>
            </w:rPr>
          </w:pPr>
          <w:hyperlink w:anchor="_Toc71101614" w:history="1">
            <w:r w:rsidR="00994C0C" w:rsidRPr="00804886">
              <w:rPr>
                <w:rStyle w:val="Hyperlink"/>
                <w:rFonts w:cstheme="minorHAnsi"/>
                <w:b/>
                <w:noProof/>
              </w:rPr>
              <w:t>Introduktion til HACCP</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_Toc71101614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3</w:t>
            </w:r>
            <w:r w:rsidR="00994C0C" w:rsidRPr="00804886">
              <w:rPr>
                <w:rFonts w:cstheme="minorHAnsi"/>
                <w:noProof/>
                <w:webHidden/>
              </w:rPr>
              <w:fldChar w:fldCharType="end"/>
            </w:r>
          </w:hyperlink>
        </w:p>
        <w:p w14:paraId="76EE699F" w14:textId="2A0F6EF9" w:rsidR="00994C0C" w:rsidRPr="00804886" w:rsidRDefault="00000000">
          <w:pPr>
            <w:pStyle w:val="Indholdsfortegnelse2"/>
            <w:tabs>
              <w:tab w:val="right" w:leader="dot" w:pos="9628"/>
            </w:tabs>
            <w:rPr>
              <w:rStyle w:val="Hyperlink"/>
              <w:rFonts w:cstheme="minorHAnsi"/>
              <w:noProof/>
            </w:rPr>
          </w:pPr>
          <w:hyperlink w:anchor="_Toc71101615" w:history="1">
            <w:r w:rsidR="00994C0C" w:rsidRPr="00804886">
              <w:rPr>
                <w:rStyle w:val="Hyperlink"/>
                <w:rFonts w:cstheme="minorHAnsi"/>
                <w:noProof/>
              </w:rPr>
              <w:t>Hvad er HACCP?</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_Toc71101615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3</w:t>
            </w:r>
            <w:r w:rsidR="00994C0C" w:rsidRPr="00804886">
              <w:rPr>
                <w:rFonts w:cstheme="minorHAnsi"/>
                <w:noProof/>
                <w:webHidden/>
              </w:rPr>
              <w:fldChar w:fldCharType="end"/>
            </w:r>
          </w:hyperlink>
        </w:p>
        <w:p w14:paraId="2D2108EB" w14:textId="77777777" w:rsidR="00994C0C" w:rsidRPr="00804886" w:rsidRDefault="00994C0C" w:rsidP="00994C0C">
          <w:pPr>
            <w:rPr>
              <w:rFonts w:cstheme="minorHAnsi"/>
            </w:rPr>
          </w:pPr>
        </w:p>
        <w:p w14:paraId="3356E376" w14:textId="773D27C5" w:rsidR="00994C0C" w:rsidRPr="00804886" w:rsidRDefault="00000000">
          <w:pPr>
            <w:pStyle w:val="Indholdsfortegnelse2"/>
            <w:tabs>
              <w:tab w:val="right" w:leader="dot" w:pos="9628"/>
            </w:tabs>
            <w:rPr>
              <w:rFonts w:eastAsiaTheme="minorEastAsia" w:cstheme="minorHAnsi"/>
              <w:noProof/>
              <w:lang w:eastAsia="da-DK"/>
            </w:rPr>
          </w:pPr>
          <w:hyperlink w:anchor="_Toc71101616" w:history="1">
            <w:r w:rsidR="00994C0C" w:rsidRPr="00804886">
              <w:rPr>
                <w:rStyle w:val="Hyperlink"/>
                <w:rFonts w:cstheme="minorHAnsi"/>
                <w:b/>
                <w:noProof/>
              </w:rPr>
              <w:t>Egenkontrol og HACCP</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_Toc71101616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4</w:t>
            </w:r>
            <w:r w:rsidR="00994C0C" w:rsidRPr="00804886">
              <w:rPr>
                <w:rFonts w:cstheme="minorHAnsi"/>
                <w:noProof/>
                <w:webHidden/>
              </w:rPr>
              <w:fldChar w:fldCharType="end"/>
            </w:r>
          </w:hyperlink>
        </w:p>
        <w:p w14:paraId="2760F285" w14:textId="0816AF3B" w:rsidR="00994C0C" w:rsidRPr="00804886" w:rsidRDefault="00000000">
          <w:pPr>
            <w:pStyle w:val="Indholdsfortegnelse1"/>
            <w:tabs>
              <w:tab w:val="right" w:leader="dot" w:pos="9628"/>
            </w:tabs>
            <w:rPr>
              <w:rFonts w:eastAsiaTheme="minorEastAsia" w:cstheme="minorHAnsi"/>
              <w:noProof/>
              <w:lang w:eastAsia="da-DK"/>
            </w:rPr>
          </w:pPr>
          <w:hyperlink w:anchor="_Toc71101617" w:history="1">
            <w:r w:rsidR="00994C0C" w:rsidRPr="00804886">
              <w:rPr>
                <w:rStyle w:val="Hyperlink"/>
                <w:rFonts w:cstheme="minorHAnsi"/>
                <w:noProof/>
              </w:rPr>
              <w:t>Byg dit egenkontrolprogram på de 7 HACCP-principperne</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_Toc71101617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4</w:t>
            </w:r>
            <w:r w:rsidR="00994C0C" w:rsidRPr="00804886">
              <w:rPr>
                <w:rFonts w:cstheme="minorHAnsi"/>
                <w:noProof/>
                <w:webHidden/>
              </w:rPr>
              <w:fldChar w:fldCharType="end"/>
            </w:r>
          </w:hyperlink>
        </w:p>
        <w:p w14:paraId="4D44AB30" w14:textId="7FDB0A7F" w:rsidR="00994C0C" w:rsidRPr="00804886" w:rsidRDefault="00000000">
          <w:pPr>
            <w:pStyle w:val="Indholdsfortegnelse2"/>
            <w:tabs>
              <w:tab w:val="right" w:leader="dot" w:pos="9628"/>
            </w:tabs>
            <w:rPr>
              <w:rFonts w:eastAsiaTheme="minorEastAsia" w:cstheme="minorHAnsi"/>
              <w:noProof/>
              <w:lang w:eastAsia="da-DK"/>
            </w:rPr>
          </w:pPr>
          <w:hyperlink w:anchor="_Toc71101618" w:history="1">
            <w:r w:rsidR="00994C0C" w:rsidRPr="00804886">
              <w:rPr>
                <w:rStyle w:val="Hyperlink"/>
                <w:rFonts w:cstheme="minorHAnsi"/>
                <w:noProof/>
              </w:rPr>
              <w:t>Trin 1 - Hvad kan gå galt i din virksomhed?</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_Toc71101618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5</w:t>
            </w:r>
            <w:r w:rsidR="00994C0C" w:rsidRPr="00804886">
              <w:rPr>
                <w:rFonts w:cstheme="minorHAnsi"/>
                <w:noProof/>
                <w:webHidden/>
              </w:rPr>
              <w:fldChar w:fldCharType="end"/>
            </w:r>
          </w:hyperlink>
        </w:p>
        <w:p w14:paraId="5E68263B" w14:textId="4B582247" w:rsidR="00994C0C" w:rsidRPr="00804886" w:rsidRDefault="00000000">
          <w:pPr>
            <w:pStyle w:val="Indholdsfortegnelse2"/>
            <w:tabs>
              <w:tab w:val="right" w:leader="dot" w:pos="9628"/>
            </w:tabs>
            <w:rPr>
              <w:rFonts w:eastAsiaTheme="minorEastAsia" w:cstheme="minorHAnsi"/>
              <w:noProof/>
              <w:lang w:eastAsia="da-DK"/>
            </w:rPr>
          </w:pPr>
          <w:hyperlink w:anchor="_Toc71101619" w:history="1">
            <w:r w:rsidR="00994C0C" w:rsidRPr="00804886">
              <w:rPr>
                <w:rStyle w:val="Hyperlink"/>
                <w:rFonts w:cstheme="minorHAnsi"/>
                <w:noProof/>
              </w:rPr>
              <w:t xml:space="preserve">Trin 2 - </w:t>
            </w:r>
            <w:r w:rsidR="00994C0C" w:rsidRPr="00804886">
              <w:rPr>
                <w:rStyle w:val="Hyperlink"/>
                <w:rFonts w:eastAsia="Times New Roman" w:cstheme="minorHAnsi"/>
                <w:noProof/>
                <w:lang w:eastAsia="da-DK"/>
              </w:rPr>
              <w:t>Find de kritiske kontrolpunkter, så du kan styre dem</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_Toc71101619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5</w:t>
            </w:r>
            <w:r w:rsidR="00994C0C" w:rsidRPr="00804886">
              <w:rPr>
                <w:rFonts w:cstheme="minorHAnsi"/>
                <w:noProof/>
                <w:webHidden/>
              </w:rPr>
              <w:fldChar w:fldCharType="end"/>
            </w:r>
          </w:hyperlink>
        </w:p>
        <w:p w14:paraId="5C8F7E72" w14:textId="3EB5263F" w:rsidR="00994C0C" w:rsidRPr="00804886" w:rsidRDefault="00000000">
          <w:pPr>
            <w:pStyle w:val="Indholdsfortegnelse2"/>
            <w:tabs>
              <w:tab w:val="right" w:leader="dot" w:pos="9628"/>
            </w:tabs>
            <w:rPr>
              <w:rFonts w:eastAsiaTheme="minorEastAsia" w:cstheme="minorHAnsi"/>
              <w:noProof/>
              <w:lang w:eastAsia="da-DK"/>
            </w:rPr>
          </w:pPr>
          <w:hyperlink w:anchor="_Toc71101620" w:history="1">
            <w:r w:rsidR="00994C0C" w:rsidRPr="00804886">
              <w:rPr>
                <w:rStyle w:val="Hyperlink"/>
                <w:rFonts w:cstheme="minorHAnsi"/>
                <w:noProof/>
              </w:rPr>
              <w:t xml:space="preserve">Trin 3 - </w:t>
            </w:r>
            <w:r w:rsidR="00994C0C" w:rsidRPr="00804886">
              <w:rPr>
                <w:rStyle w:val="Hyperlink"/>
                <w:rFonts w:eastAsia="Times New Roman" w:cstheme="minorHAnsi"/>
                <w:noProof/>
                <w:lang w:eastAsia="da-DK"/>
              </w:rPr>
              <w:t>Definér den kritiske grænse for, at dit produkt kan accepteres</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_Toc71101620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6</w:t>
            </w:r>
            <w:r w:rsidR="00994C0C" w:rsidRPr="00804886">
              <w:rPr>
                <w:rFonts w:cstheme="minorHAnsi"/>
                <w:noProof/>
                <w:webHidden/>
              </w:rPr>
              <w:fldChar w:fldCharType="end"/>
            </w:r>
          </w:hyperlink>
        </w:p>
        <w:p w14:paraId="07F2D387" w14:textId="197B4F55" w:rsidR="00994C0C" w:rsidRPr="00804886" w:rsidRDefault="00000000">
          <w:pPr>
            <w:pStyle w:val="Indholdsfortegnelse2"/>
            <w:tabs>
              <w:tab w:val="right" w:leader="dot" w:pos="9628"/>
            </w:tabs>
            <w:rPr>
              <w:rFonts w:eastAsiaTheme="minorEastAsia" w:cstheme="minorHAnsi"/>
              <w:noProof/>
              <w:lang w:eastAsia="da-DK"/>
            </w:rPr>
          </w:pPr>
          <w:hyperlink w:anchor="_Toc71101621" w:history="1">
            <w:r w:rsidR="00994C0C" w:rsidRPr="00804886">
              <w:rPr>
                <w:rStyle w:val="Hyperlink"/>
                <w:rFonts w:cstheme="minorHAnsi"/>
                <w:noProof/>
              </w:rPr>
              <w:t xml:space="preserve">Trin 4 - </w:t>
            </w:r>
            <w:r w:rsidR="00994C0C" w:rsidRPr="00804886">
              <w:rPr>
                <w:rStyle w:val="Hyperlink"/>
                <w:rFonts w:eastAsia="Times New Roman" w:cstheme="minorHAnsi"/>
                <w:noProof/>
                <w:lang w:eastAsia="da-DK"/>
              </w:rPr>
              <w:t>Hav styr på, hvor ofte du skal holde øje og tjekke op</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_Toc71101621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6</w:t>
            </w:r>
            <w:r w:rsidR="00994C0C" w:rsidRPr="00804886">
              <w:rPr>
                <w:rFonts w:cstheme="minorHAnsi"/>
                <w:noProof/>
                <w:webHidden/>
              </w:rPr>
              <w:fldChar w:fldCharType="end"/>
            </w:r>
          </w:hyperlink>
        </w:p>
        <w:p w14:paraId="09A99C0B" w14:textId="07F9B10F" w:rsidR="00994C0C" w:rsidRPr="00804886" w:rsidRDefault="00000000">
          <w:pPr>
            <w:pStyle w:val="Indholdsfortegnelse2"/>
            <w:tabs>
              <w:tab w:val="right" w:leader="dot" w:pos="9628"/>
            </w:tabs>
            <w:rPr>
              <w:rFonts w:eastAsiaTheme="minorEastAsia" w:cstheme="minorHAnsi"/>
              <w:noProof/>
              <w:lang w:eastAsia="da-DK"/>
            </w:rPr>
          </w:pPr>
          <w:hyperlink w:anchor="_Toc71101622" w:history="1">
            <w:r w:rsidR="00994C0C" w:rsidRPr="00804886">
              <w:rPr>
                <w:rStyle w:val="Hyperlink"/>
                <w:rFonts w:cstheme="minorHAnsi"/>
                <w:noProof/>
              </w:rPr>
              <w:t>Trin 5 - Hvis noget går galt, skal du handle på det</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_Toc71101622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7</w:t>
            </w:r>
            <w:r w:rsidR="00994C0C" w:rsidRPr="00804886">
              <w:rPr>
                <w:rFonts w:cstheme="minorHAnsi"/>
                <w:noProof/>
                <w:webHidden/>
              </w:rPr>
              <w:fldChar w:fldCharType="end"/>
            </w:r>
          </w:hyperlink>
        </w:p>
        <w:p w14:paraId="4AD3F5BD" w14:textId="3EDAAE4E" w:rsidR="00994C0C" w:rsidRPr="00804886" w:rsidRDefault="00000000">
          <w:pPr>
            <w:pStyle w:val="Indholdsfortegnelse2"/>
            <w:tabs>
              <w:tab w:val="right" w:leader="dot" w:pos="9628"/>
            </w:tabs>
            <w:rPr>
              <w:rFonts w:eastAsiaTheme="minorEastAsia" w:cstheme="minorHAnsi"/>
              <w:noProof/>
              <w:lang w:eastAsia="da-DK"/>
            </w:rPr>
          </w:pPr>
          <w:hyperlink w:anchor="_Toc71101623" w:history="1">
            <w:r w:rsidR="00994C0C" w:rsidRPr="00804886">
              <w:rPr>
                <w:rStyle w:val="Hyperlink"/>
                <w:rFonts w:cstheme="minorHAnsi"/>
                <w:noProof/>
              </w:rPr>
              <w:t xml:space="preserve">Trin 6 - </w:t>
            </w:r>
            <w:r w:rsidR="00994C0C" w:rsidRPr="00804886">
              <w:rPr>
                <w:rStyle w:val="Hyperlink"/>
                <w:rFonts w:eastAsia="Times New Roman" w:cstheme="minorHAnsi"/>
                <w:noProof/>
                <w:lang w:eastAsia="da-DK"/>
              </w:rPr>
              <w:t>Dokumentér din kontrol – og hvad du har gjort, når noget er gået galt</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_Toc71101623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7</w:t>
            </w:r>
            <w:r w:rsidR="00994C0C" w:rsidRPr="00804886">
              <w:rPr>
                <w:rFonts w:cstheme="minorHAnsi"/>
                <w:noProof/>
                <w:webHidden/>
              </w:rPr>
              <w:fldChar w:fldCharType="end"/>
            </w:r>
          </w:hyperlink>
        </w:p>
        <w:p w14:paraId="40871FCA" w14:textId="527532C2" w:rsidR="00994C0C" w:rsidRPr="00804886" w:rsidRDefault="00000000">
          <w:pPr>
            <w:pStyle w:val="Indholdsfortegnelse2"/>
            <w:tabs>
              <w:tab w:val="right" w:leader="dot" w:pos="9628"/>
            </w:tabs>
            <w:rPr>
              <w:rFonts w:eastAsiaTheme="minorEastAsia" w:cstheme="minorHAnsi"/>
              <w:noProof/>
              <w:lang w:eastAsia="da-DK"/>
            </w:rPr>
          </w:pPr>
          <w:hyperlink w:anchor="_Toc71101624" w:history="1">
            <w:r w:rsidR="00994C0C" w:rsidRPr="00804886">
              <w:rPr>
                <w:rStyle w:val="Hyperlink"/>
                <w:rFonts w:cstheme="minorHAnsi"/>
                <w:noProof/>
              </w:rPr>
              <w:t>Trin 7 - Egenkontrolprogrammet skal passe med virkeligheden i din virksomhed – revidér det derfor løbende</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_Toc71101624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7</w:t>
            </w:r>
            <w:r w:rsidR="00994C0C" w:rsidRPr="00804886">
              <w:rPr>
                <w:rFonts w:cstheme="minorHAnsi"/>
                <w:noProof/>
                <w:webHidden/>
              </w:rPr>
              <w:fldChar w:fldCharType="end"/>
            </w:r>
          </w:hyperlink>
        </w:p>
        <w:p w14:paraId="1ADB50D7" w14:textId="1F3DD9B9" w:rsidR="00994C0C" w:rsidRPr="00804886" w:rsidRDefault="00000000">
          <w:pPr>
            <w:pStyle w:val="Indholdsfortegnelse1"/>
            <w:tabs>
              <w:tab w:val="right" w:leader="dot" w:pos="9628"/>
            </w:tabs>
            <w:rPr>
              <w:rFonts w:eastAsiaTheme="minorEastAsia" w:cstheme="minorHAnsi"/>
              <w:noProof/>
              <w:lang w:eastAsia="da-DK"/>
            </w:rPr>
          </w:pPr>
          <w:hyperlink w:anchor="_Toc71101625" w:history="1">
            <w:r w:rsidR="00994C0C" w:rsidRPr="00804886">
              <w:rPr>
                <w:rStyle w:val="Hyperlink"/>
                <w:rFonts w:cstheme="minorHAnsi"/>
                <w:noProof/>
              </w:rPr>
              <w:t>Eksempel på brug af de 7 HACCP-principperne</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_Toc71101625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7</w:t>
            </w:r>
            <w:r w:rsidR="00994C0C" w:rsidRPr="00804886">
              <w:rPr>
                <w:rFonts w:cstheme="minorHAnsi"/>
                <w:noProof/>
                <w:webHidden/>
              </w:rPr>
              <w:fldChar w:fldCharType="end"/>
            </w:r>
          </w:hyperlink>
        </w:p>
        <w:p w14:paraId="6AB91461" w14:textId="00475C0E" w:rsidR="00994C0C" w:rsidRPr="00804886" w:rsidRDefault="00000000">
          <w:pPr>
            <w:pStyle w:val="Indholdsfortegnelse1"/>
            <w:tabs>
              <w:tab w:val="right" w:leader="dot" w:pos="9628"/>
            </w:tabs>
            <w:rPr>
              <w:rFonts w:eastAsiaTheme="minorEastAsia" w:cstheme="minorHAnsi"/>
              <w:noProof/>
              <w:lang w:eastAsia="da-DK"/>
            </w:rPr>
          </w:pPr>
          <w:hyperlink w:anchor="_Toc71101626" w:history="1">
            <w:r w:rsidR="00994C0C" w:rsidRPr="00804886">
              <w:rPr>
                <w:rStyle w:val="Hyperlink"/>
                <w:rFonts w:cstheme="minorHAnsi"/>
                <w:noProof/>
              </w:rPr>
              <w:t>Gode arbejdsgange</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_Toc71101626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11</w:t>
            </w:r>
            <w:r w:rsidR="00994C0C" w:rsidRPr="00804886">
              <w:rPr>
                <w:rFonts w:cstheme="minorHAnsi"/>
                <w:noProof/>
                <w:webHidden/>
              </w:rPr>
              <w:fldChar w:fldCharType="end"/>
            </w:r>
          </w:hyperlink>
        </w:p>
        <w:p w14:paraId="594FC9FE" w14:textId="262F3101" w:rsidR="00994C0C" w:rsidRPr="00804886" w:rsidRDefault="00000000">
          <w:pPr>
            <w:pStyle w:val="Indholdsfortegnelse1"/>
            <w:tabs>
              <w:tab w:val="right" w:leader="dot" w:pos="9628"/>
            </w:tabs>
            <w:rPr>
              <w:rFonts w:eastAsiaTheme="minorEastAsia" w:cstheme="minorHAnsi"/>
              <w:noProof/>
              <w:lang w:eastAsia="da-DK"/>
            </w:rPr>
          </w:pPr>
          <w:hyperlink w:anchor="_Toc71101627" w:history="1">
            <w:r w:rsidR="00994C0C" w:rsidRPr="00804886">
              <w:rPr>
                <w:rStyle w:val="Hyperlink"/>
                <w:rFonts w:cstheme="minorHAnsi"/>
                <w:noProof/>
              </w:rPr>
              <w:t>Ekstra vejlednings materiale</w:t>
            </w:r>
            <w:r w:rsidR="00994C0C" w:rsidRPr="00804886">
              <w:rPr>
                <w:rFonts w:cstheme="minorHAnsi"/>
                <w:noProof/>
                <w:webHidden/>
              </w:rPr>
              <w:tab/>
            </w:r>
            <w:r w:rsidR="00994C0C" w:rsidRPr="00804886">
              <w:rPr>
                <w:rFonts w:cstheme="minorHAnsi"/>
                <w:noProof/>
                <w:webHidden/>
              </w:rPr>
              <w:fldChar w:fldCharType="begin"/>
            </w:r>
            <w:r w:rsidR="00994C0C" w:rsidRPr="00804886">
              <w:rPr>
                <w:rFonts w:cstheme="minorHAnsi"/>
                <w:noProof/>
                <w:webHidden/>
              </w:rPr>
              <w:instrText xml:space="preserve"> PAGEREF _Toc71101627 \h </w:instrText>
            </w:r>
            <w:r w:rsidR="00994C0C" w:rsidRPr="00804886">
              <w:rPr>
                <w:rFonts w:cstheme="minorHAnsi"/>
                <w:noProof/>
                <w:webHidden/>
              </w:rPr>
            </w:r>
            <w:r w:rsidR="00994C0C" w:rsidRPr="00804886">
              <w:rPr>
                <w:rFonts w:cstheme="minorHAnsi"/>
                <w:noProof/>
                <w:webHidden/>
              </w:rPr>
              <w:fldChar w:fldCharType="separate"/>
            </w:r>
            <w:r w:rsidR="00994C0C" w:rsidRPr="00804886">
              <w:rPr>
                <w:rFonts w:cstheme="minorHAnsi"/>
                <w:noProof/>
                <w:webHidden/>
              </w:rPr>
              <w:t>12</w:t>
            </w:r>
            <w:r w:rsidR="00994C0C" w:rsidRPr="00804886">
              <w:rPr>
                <w:rFonts w:cstheme="minorHAnsi"/>
                <w:noProof/>
                <w:webHidden/>
              </w:rPr>
              <w:fldChar w:fldCharType="end"/>
            </w:r>
          </w:hyperlink>
        </w:p>
        <w:p w14:paraId="0EEE45AB" w14:textId="00BAA4BF" w:rsidR="00F23A02" w:rsidRPr="00804886" w:rsidRDefault="00F23A02" w:rsidP="00F23A02">
          <w:pPr>
            <w:rPr>
              <w:rFonts w:cstheme="minorHAnsi"/>
            </w:rPr>
          </w:pPr>
          <w:r w:rsidRPr="00804886">
            <w:rPr>
              <w:rFonts w:cstheme="minorHAnsi"/>
              <w:b/>
              <w:bCs/>
            </w:rPr>
            <w:fldChar w:fldCharType="end"/>
          </w:r>
        </w:p>
      </w:sdtContent>
    </w:sdt>
    <w:p w14:paraId="15807929" w14:textId="77777777" w:rsidR="00063373" w:rsidRPr="00804886" w:rsidRDefault="00063373" w:rsidP="00BA3096">
      <w:pPr>
        <w:rPr>
          <w:rStyle w:val="Overskrift1Tegn"/>
          <w:rFonts w:asciiTheme="minorHAnsi" w:hAnsiTheme="minorHAnsi" w:cstheme="minorHAnsi"/>
          <w:sz w:val="22"/>
          <w:szCs w:val="22"/>
        </w:rPr>
      </w:pPr>
    </w:p>
    <w:p w14:paraId="55360709" w14:textId="77777777" w:rsidR="00063373" w:rsidRPr="00804886" w:rsidRDefault="00063373" w:rsidP="00BA3096">
      <w:pPr>
        <w:rPr>
          <w:rStyle w:val="Overskrift1Tegn"/>
          <w:rFonts w:asciiTheme="minorHAnsi" w:hAnsiTheme="minorHAnsi" w:cstheme="minorHAnsi"/>
          <w:sz w:val="22"/>
          <w:szCs w:val="22"/>
        </w:rPr>
      </w:pPr>
    </w:p>
    <w:p w14:paraId="58BAF260" w14:textId="77777777" w:rsidR="00BA3096" w:rsidRPr="00804886" w:rsidRDefault="00BA3096" w:rsidP="00BA3096">
      <w:pPr>
        <w:pStyle w:val="Overskrift2"/>
        <w:rPr>
          <w:rFonts w:asciiTheme="minorHAnsi" w:hAnsiTheme="minorHAnsi" w:cstheme="minorHAnsi"/>
          <w:b/>
          <w:sz w:val="22"/>
          <w:szCs w:val="22"/>
        </w:rPr>
      </w:pPr>
      <w:bookmarkStart w:id="10" w:name="_Toc71101614"/>
      <w:r w:rsidRPr="00804886">
        <w:rPr>
          <w:rFonts w:asciiTheme="minorHAnsi" w:hAnsiTheme="minorHAnsi" w:cstheme="minorHAnsi"/>
          <w:b/>
          <w:sz w:val="22"/>
          <w:szCs w:val="22"/>
        </w:rPr>
        <w:t>Introduktion til HACCP</w:t>
      </w:r>
      <w:bookmarkEnd w:id="10"/>
    </w:p>
    <w:p w14:paraId="7241E472" w14:textId="2891ACEF" w:rsidR="002B19AC" w:rsidRPr="00804886" w:rsidRDefault="002B19AC" w:rsidP="00BA3096">
      <w:pPr>
        <w:pStyle w:val="Overskrift2"/>
        <w:rPr>
          <w:rFonts w:asciiTheme="minorHAnsi" w:hAnsiTheme="minorHAnsi" w:cstheme="minorHAnsi"/>
          <w:sz w:val="22"/>
          <w:szCs w:val="22"/>
        </w:rPr>
      </w:pPr>
      <w:bookmarkStart w:id="11" w:name="_Toc71101615"/>
      <w:r w:rsidRPr="00804886">
        <w:rPr>
          <w:rStyle w:val="Overskrift1Tegn"/>
          <w:rFonts w:asciiTheme="minorHAnsi" w:hAnsiTheme="minorHAnsi" w:cstheme="minorHAnsi"/>
          <w:sz w:val="22"/>
          <w:szCs w:val="22"/>
        </w:rPr>
        <w:t>Hvad er HACCP</w:t>
      </w:r>
      <w:r w:rsidR="00BA3096" w:rsidRPr="00804886">
        <w:rPr>
          <w:rStyle w:val="Overskrift1Tegn"/>
          <w:rFonts w:asciiTheme="minorHAnsi" w:hAnsiTheme="minorHAnsi" w:cstheme="minorHAnsi"/>
          <w:sz w:val="22"/>
          <w:szCs w:val="22"/>
        </w:rPr>
        <w:t>?</w:t>
      </w:r>
      <w:bookmarkEnd w:id="11"/>
    </w:p>
    <w:p w14:paraId="64E5EABD" w14:textId="295964C2" w:rsidR="002B19AC" w:rsidRPr="00804886" w:rsidRDefault="002B19AC" w:rsidP="002B19AC">
      <w:pPr>
        <w:rPr>
          <w:rFonts w:cstheme="minorHAnsi"/>
        </w:rPr>
      </w:pPr>
      <w:r w:rsidRPr="00804886">
        <w:rPr>
          <w:rFonts w:cstheme="minorHAnsi"/>
          <w:b/>
        </w:rPr>
        <w:t>HACCP</w:t>
      </w:r>
      <w:r w:rsidRPr="00804886">
        <w:rPr>
          <w:rFonts w:cstheme="minorHAnsi"/>
        </w:rPr>
        <w:t xml:space="preserve"> står for “</w:t>
      </w:r>
      <w:proofErr w:type="spellStart"/>
      <w:r w:rsidRPr="00804886">
        <w:rPr>
          <w:rFonts w:cstheme="minorHAnsi"/>
          <w:b/>
        </w:rPr>
        <w:t>Hazard</w:t>
      </w:r>
      <w:proofErr w:type="spellEnd"/>
      <w:r w:rsidRPr="00804886">
        <w:rPr>
          <w:rFonts w:cstheme="minorHAnsi"/>
          <w:b/>
        </w:rPr>
        <w:t xml:space="preserve"> Analysis and Critical Control Points</w:t>
      </w:r>
      <w:r w:rsidRPr="00804886">
        <w:rPr>
          <w:rFonts w:cstheme="minorHAnsi"/>
        </w:rPr>
        <w:t xml:space="preserve">” hvilket betyder risikoanalyse og kritiske kontrolpunkter. </w:t>
      </w:r>
      <w:r w:rsidR="003E5DA1" w:rsidRPr="00804886">
        <w:rPr>
          <w:rFonts w:cstheme="minorHAnsi"/>
        </w:rPr>
        <w:t xml:space="preserve">Risikoanalysen, er grundlaget for virksomhedens </w:t>
      </w:r>
      <w:r w:rsidR="003E5DA1" w:rsidRPr="00804886">
        <w:rPr>
          <w:rFonts w:cstheme="minorHAnsi"/>
          <w:b/>
        </w:rPr>
        <w:t>egenkontrol</w:t>
      </w:r>
      <w:r w:rsidR="00AE7749" w:rsidRPr="00804886">
        <w:rPr>
          <w:rFonts w:cstheme="minorHAnsi"/>
          <w:b/>
        </w:rPr>
        <w:t>.</w:t>
      </w:r>
      <w:r w:rsidR="008D4900" w:rsidRPr="00804886">
        <w:rPr>
          <w:rFonts w:cstheme="minorHAnsi"/>
          <w:b/>
        </w:rPr>
        <w:t xml:space="preserve"> </w:t>
      </w:r>
      <w:r w:rsidRPr="00804886">
        <w:rPr>
          <w:rFonts w:cstheme="minorHAnsi"/>
        </w:rPr>
        <w:t xml:space="preserve">HACCP-principperne giver dig mulighed for at overskue, hvor i din virksomhed der kan være fare for fødevaresikkerheden, og hvad du kan gøre for at forebygge, at det går galt. Det er nemlig dit ansvar som fødevarevirksomhed at der ikke tilvirkes eller forhandles fødevare der kan gøre folk syge eller medføre en forgiftning. </w:t>
      </w:r>
    </w:p>
    <w:p w14:paraId="7923DEE0" w14:textId="49979ECB" w:rsidR="003E5DA1" w:rsidRPr="00804886" w:rsidRDefault="002B19AC" w:rsidP="003E5DA1">
      <w:pPr>
        <w:rPr>
          <w:rFonts w:cstheme="minorHAnsi"/>
        </w:rPr>
      </w:pPr>
      <w:r w:rsidRPr="00804886">
        <w:rPr>
          <w:rFonts w:cstheme="minorHAnsi"/>
        </w:rPr>
        <w:lastRenderedPageBreak/>
        <w:t>De styringsmuligheder i din produktionsproces som har afgørende betydning for fødevaresikkerheden betegnes CCP (</w:t>
      </w:r>
      <w:proofErr w:type="spellStart"/>
      <w:r w:rsidRPr="00804886">
        <w:rPr>
          <w:rFonts w:cstheme="minorHAnsi"/>
        </w:rPr>
        <w:t>critical</w:t>
      </w:r>
      <w:proofErr w:type="spellEnd"/>
      <w:r w:rsidRPr="00804886">
        <w:rPr>
          <w:rFonts w:cstheme="minorHAnsi"/>
        </w:rPr>
        <w:t xml:space="preserve"> </w:t>
      </w:r>
      <w:proofErr w:type="spellStart"/>
      <w:r w:rsidRPr="00804886">
        <w:rPr>
          <w:rFonts w:cstheme="minorHAnsi"/>
        </w:rPr>
        <w:t>control</w:t>
      </w:r>
      <w:proofErr w:type="spellEnd"/>
      <w:r w:rsidRPr="00804886">
        <w:rPr>
          <w:rFonts w:cstheme="minorHAnsi"/>
        </w:rPr>
        <w:t xml:space="preserve"> points). I dit skriftlige egenkontrolprogram skal du beskrive hvad du gør for at kontrollere det enkelte CCP. I </w:t>
      </w:r>
      <w:r w:rsidRPr="00804886">
        <w:rPr>
          <w:rFonts w:cstheme="minorHAnsi"/>
          <w:b/>
        </w:rPr>
        <w:t>egenkontrolprogrammet</w:t>
      </w:r>
      <w:r w:rsidRPr="00804886">
        <w:rPr>
          <w:rFonts w:cstheme="minorHAnsi"/>
        </w:rPr>
        <w:t xml:space="preserve"> skal de</w:t>
      </w:r>
      <w:r w:rsidR="00804886" w:rsidRPr="00804886">
        <w:rPr>
          <w:rFonts w:cstheme="minorHAnsi"/>
        </w:rPr>
        <w:t>r ogs</w:t>
      </w:r>
      <w:r w:rsidRPr="00804886">
        <w:rPr>
          <w:rFonts w:cstheme="minorHAnsi"/>
        </w:rPr>
        <w:t>å</w:t>
      </w:r>
      <w:r w:rsidR="00804886" w:rsidRPr="00804886">
        <w:rPr>
          <w:rFonts w:cstheme="minorHAnsi"/>
        </w:rPr>
        <w:t xml:space="preserve"> stå</w:t>
      </w:r>
      <w:r w:rsidRPr="00804886">
        <w:rPr>
          <w:rFonts w:cstheme="minorHAnsi"/>
        </w:rPr>
        <w:t xml:space="preserve"> hvordan og hvor ofte du dokumenterer, at du har kontrolleret det enkelte CCP. </w:t>
      </w:r>
      <w:r w:rsidR="003E5DA1" w:rsidRPr="00804886">
        <w:rPr>
          <w:rFonts w:cstheme="minorHAnsi"/>
        </w:rPr>
        <w:t xml:space="preserve">Der er 7-HACCP principper der kan bruges til at identificere de kritiske kontrolpunkter og udvikle en strategi for at sikre og vedligeholde fødevaresikkerheden. </w:t>
      </w:r>
    </w:p>
    <w:p w14:paraId="24DA9408" w14:textId="7F43513D" w:rsidR="002B19AC" w:rsidRPr="00804886" w:rsidRDefault="002B19AC" w:rsidP="002B19AC">
      <w:pPr>
        <w:rPr>
          <w:rFonts w:cstheme="minorHAnsi"/>
        </w:rPr>
      </w:pPr>
      <w:r w:rsidRPr="00804886">
        <w:rPr>
          <w:rFonts w:cstheme="minorHAnsi"/>
        </w:rPr>
        <w:t>De 7 HACCP-principper:</w:t>
      </w:r>
    </w:p>
    <w:p w14:paraId="706DC282" w14:textId="77777777" w:rsidR="002B19AC" w:rsidRPr="00804886" w:rsidRDefault="002B19AC" w:rsidP="002B19AC">
      <w:pPr>
        <w:pStyle w:val="Listeafsnit"/>
        <w:numPr>
          <w:ilvl w:val="0"/>
          <w:numId w:val="2"/>
        </w:numPr>
        <w:rPr>
          <w:rFonts w:cstheme="minorHAnsi"/>
        </w:rPr>
      </w:pPr>
      <w:r w:rsidRPr="00804886">
        <w:rPr>
          <w:rFonts w:cstheme="minorHAnsi"/>
        </w:rPr>
        <w:t>Identificer risici, dvs. farer, som skal forebygges, fjernes eller mindskes til et acceptabelt niveau</w:t>
      </w:r>
    </w:p>
    <w:p w14:paraId="3DCBD9A2" w14:textId="77777777" w:rsidR="002B19AC" w:rsidRPr="00804886" w:rsidRDefault="002B19AC" w:rsidP="002B19AC">
      <w:pPr>
        <w:pStyle w:val="Listeafsnit"/>
        <w:numPr>
          <w:ilvl w:val="0"/>
          <w:numId w:val="2"/>
        </w:numPr>
        <w:rPr>
          <w:rFonts w:cstheme="minorHAnsi"/>
        </w:rPr>
      </w:pPr>
      <w:r w:rsidRPr="00804886">
        <w:rPr>
          <w:rFonts w:cstheme="minorHAnsi"/>
        </w:rPr>
        <w:t>Identificer de kritiske kontrolpunkter på det eller de produktionstrin, hvor det er vigtigt at have produktionen under kontrol for at forebygge eller fjerne en risiko eller reducere den til et acceptabelt niveau.</w:t>
      </w:r>
    </w:p>
    <w:p w14:paraId="5068DE9D" w14:textId="77777777" w:rsidR="002B19AC" w:rsidRPr="00804886" w:rsidRDefault="002B19AC" w:rsidP="002B19AC">
      <w:pPr>
        <w:pStyle w:val="Listeafsnit"/>
        <w:numPr>
          <w:ilvl w:val="0"/>
          <w:numId w:val="2"/>
        </w:numPr>
        <w:rPr>
          <w:rFonts w:cstheme="minorHAnsi"/>
        </w:rPr>
      </w:pPr>
      <w:r w:rsidRPr="00804886">
        <w:rPr>
          <w:rFonts w:cstheme="minorHAnsi"/>
        </w:rPr>
        <w:t xml:space="preserve">Fastsætte kritiske grænser på kritiske kontrolpunkter, som adskiller acceptable forhold fra uacceptable forhold, med henblik på at forebygge, fjerne eller reducere identificerede </w:t>
      </w:r>
      <w:proofErr w:type="spellStart"/>
      <w:r w:rsidRPr="00804886">
        <w:rPr>
          <w:rFonts w:cstheme="minorHAnsi"/>
        </w:rPr>
        <w:t>ricici</w:t>
      </w:r>
      <w:proofErr w:type="spellEnd"/>
      <w:r w:rsidRPr="00804886">
        <w:rPr>
          <w:rFonts w:cstheme="minorHAnsi"/>
        </w:rPr>
        <w:t>.</w:t>
      </w:r>
    </w:p>
    <w:p w14:paraId="623100CE" w14:textId="77777777" w:rsidR="002B19AC" w:rsidRPr="00804886" w:rsidRDefault="002B19AC" w:rsidP="002B19AC">
      <w:pPr>
        <w:pStyle w:val="Listeafsnit"/>
        <w:numPr>
          <w:ilvl w:val="0"/>
          <w:numId w:val="2"/>
        </w:numPr>
        <w:rPr>
          <w:rFonts w:cstheme="minorHAnsi"/>
        </w:rPr>
      </w:pPr>
      <w:r w:rsidRPr="00804886">
        <w:rPr>
          <w:rFonts w:cstheme="minorHAnsi"/>
        </w:rPr>
        <w:t>Fastlægge og gennemføre effektive overvågningsprocedurer på kritiske kontrolpunkter.</w:t>
      </w:r>
    </w:p>
    <w:p w14:paraId="0CF8BB87" w14:textId="77777777" w:rsidR="002B19AC" w:rsidRPr="00804886" w:rsidRDefault="002B19AC" w:rsidP="002B19AC">
      <w:pPr>
        <w:pStyle w:val="Listeafsnit"/>
        <w:numPr>
          <w:ilvl w:val="0"/>
          <w:numId w:val="2"/>
        </w:numPr>
        <w:rPr>
          <w:rFonts w:cstheme="minorHAnsi"/>
        </w:rPr>
      </w:pPr>
      <w:r w:rsidRPr="00804886">
        <w:rPr>
          <w:rFonts w:cstheme="minorHAnsi"/>
        </w:rPr>
        <w:t>Fastlægge korrigerende handlinger, hvis det ved overvågningen viser sig, at et kritisk kontrolpunkt ikke er under kontrol.</w:t>
      </w:r>
    </w:p>
    <w:p w14:paraId="3D3ED19B" w14:textId="30E92249" w:rsidR="002B19AC" w:rsidRPr="00804886" w:rsidRDefault="002B19AC" w:rsidP="002B19AC">
      <w:pPr>
        <w:pStyle w:val="Listeafsnit"/>
        <w:numPr>
          <w:ilvl w:val="0"/>
          <w:numId w:val="2"/>
        </w:numPr>
        <w:rPr>
          <w:rFonts w:cstheme="minorHAnsi"/>
        </w:rPr>
      </w:pPr>
      <w:r w:rsidRPr="00804886">
        <w:rPr>
          <w:rFonts w:cstheme="minorHAnsi"/>
        </w:rPr>
        <w:t xml:space="preserve">Fastsætte procedurer for regelmæssigt at kontrollere, at de foranstaltninger, der er beskrevet i punkt 1-5 fungerer effektivt, </w:t>
      </w:r>
      <w:r w:rsidRPr="00804886">
        <w:rPr>
          <w:rFonts w:cstheme="minorHAnsi"/>
        </w:rPr>
        <w:br/>
        <w:t>og</w:t>
      </w:r>
    </w:p>
    <w:p w14:paraId="2DFBFD8D" w14:textId="77777777" w:rsidR="002B19AC" w:rsidRPr="00804886" w:rsidRDefault="002B19AC" w:rsidP="002B19AC">
      <w:pPr>
        <w:pStyle w:val="Listeafsnit"/>
        <w:numPr>
          <w:ilvl w:val="0"/>
          <w:numId w:val="2"/>
        </w:numPr>
        <w:rPr>
          <w:rFonts w:cstheme="minorHAnsi"/>
        </w:rPr>
      </w:pPr>
      <w:r w:rsidRPr="00804886">
        <w:rPr>
          <w:rFonts w:cstheme="minorHAnsi"/>
        </w:rPr>
        <w:t>Udfærdige dokumenter og føre registre, der svarer til virksomhedens art og størrelse, for at dokumentere, at foranstaltningerne i punkt 1-6 anvendes effektivt.</w:t>
      </w:r>
    </w:p>
    <w:p w14:paraId="373AE6AF" w14:textId="63B0C6AA" w:rsidR="002B19AC" w:rsidRPr="00804886" w:rsidRDefault="002B19AC" w:rsidP="002B19AC">
      <w:pPr>
        <w:pStyle w:val="Listeafsnit"/>
        <w:rPr>
          <w:rFonts w:cstheme="minorHAnsi"/>
        </w:rPr>
      </w:pPr>
    </w:p>
    <w:p w14:paraId="0FC24725" w14:textId="02F3E447" w:rsidR="008B0465" w:rsidRPr="00804886" w:rsidRDefault="00AE7749" w:rsidP="002B19AC">
      <w:pPr>
        <w:pStyle w:val="Listeafsnit"/>
        <w:rPr>
          <w:rFonts w:cstheme="minorHAnsi"/>
        </w:rPr>
      </w:pPr>
      <w:r w:rsidRPr="00804886">
        <w:rPr>
          <w:rFonts w:cstheme="minorHAnsi"/>
        </w:rPr>
        <w:t>(</w:t>
      </w:r>
      <w:r w:rsidR="006838F5" w:rsidRPr="00804886">
        <w:rPr>
          <w:rFonts w:cstheme="minorHAnsi"/>
        </w:rPr>
        <w:t xml:space="preserve">Hent </w:t>
      </w:r>
      <w:r w:rsidRPr="00804886">
        <w:rPr>
          <w:rFonts w:cstheme="minorHAnsi"/>
        </w:rPr>
        <w:t xml:space="preserve">hjælp til </w:t>
      </w:r>
      <w:r w:rsidRPr="00804886">
        <w:rPr>
          <w:rFonts w:cstheme="minorHAnsi"/>
          <w:b/>
        </w:rPr>
        <w:t>egenkontrol</w:t>
      </w:r>
      <w:r w:rsidR="006838F5" w:rsidRPr="00804886">
        <w:rPr>
          <w:rFonts w:cstheme="minorHAnsi"/>
        </w:rPr>
        <w:t xml:space="preserve"> </w:t>
      </w:r>
      <w:r w:rsidRPr="00804886">
        <w:rPr>
          <w:rFonts w:cstheme="minorHAnsi"/>
        </w:rPr>
        <w:t xml:space="preserve">her </w:t>
      </w:r>
      <w:r w:rsidRPr="00804886">
        <w:rPr>
          <w:rFonts w:cstheme="minorHAnsi"/>
          <w:highlight w:val="yellow"/>
          <w:u w:val="single"/>
        </w:rPr>
        <w:t>Egenkontrol vejledning til indførsel af egenkontrol i grønlandske fødevarevirksomheder</w:t>
      </w:r>
      <w:r w:rsidRPr="00804886">
        <w:rPr>
          <w:rFonts w:cstheme="minorHAnsi"/>
          <w:u w:val="single"/>
        </w:rPr>
        <w:t>)</w:t>
      </w:r>
      <w:r w:rsidRPr="00804886">
        <w:rPr>
          <w:rFonts w:cstheme="minorHAnsi"/>
        </w:rPr>
        <w:t>.</w:t>
      </w:r>
    </w:p>
    <w:p w14:paraId="1FF8CFBC" w14:textId="0A369B35" w:rsidR="008B0465" w:rsidRPr="00804886" w:rsidRDefault="008B0465" w:rsidP="002B19AC">
      <w:pPr>
        <w:pStyle w:val="Listeafsnit"/>
        <w:rPr>
          <w:rFonts w:cstheme="minorHAnsi"/>
        </w:rPr>
      </w:pPr>
    </w:p>
    <w:p w14:paraId="6BED08DB" w14:textId="59846211" w:rsidR="008B0465" w:rsidRPr="00804886" w:rsidRDefault="008B0465" w:rsidP="002B19AC">
      <w:pPr>
        <w:pStyle w:val="Listeafsnit"/>
        <w:rPr>
          <w:rFonts w:cstheme="minorHAnsi"/>
        </w:rPr>
      </w:pPr>
    </w:p>
    <w:p w14:paraId="46B30556" w14:textId="77777777" w:rsidR="008B0465" w:rsidRPr="00804886" w:rsidRDefault="008B0465" w:rsidP="002B19AC">
      <w:pPr>
        <w:pStyle w:val="Listeafsnit"/>
        <w:rPr>
          <w:rFonts w:cstheme="minorHAnsi"/>
        </w:rPr>
      </w:pPr>
    </w:p>
    <w:p w14:paraId="33517639" w14:textId="3525C653" w:rsidR="008B0465" w:rsidRPr="00804886" w:rsidRDefault="008B0465" w:rsidP="002B19AC">
      <w:pPr>
        <w:pStyle w:val="Listeafsnit"/>
        <w:rPr>
          <w:rFonts w:cstheme="minorHAnsi"/>
        </w:rPr>
      </w:pPr>
    </w:p>
    <w:p w14:paraId="0536262A" w14:textId="166DFA0E" w:rsidR="00D7220A" w:rsidRPr="00804886" w:rsidRDefault="00D7220A" w:rsidP="002B19AC">
      <w:pPr>
        <w:pStyle w:val="Listeafsnit"/>
        <w:rPr>
          <w:rFonts w:cstheme="minorHAnsi"/>
        </w:rPr>
      </w:pPr>
    </w:p>
    <w:p w14:paraId="141EB019" w14:textId="2139A5F5" w:rsidR="00D7220A" w:rsidRPr="00804886" w:rsidRDefault="00D7220A" w:rsidP="002B19AC">
      <w:pPr>
        <w:pStyle w:val="Listeafsnit"/>
        <w:rPr>
          <w:rFonts w:cstheme="minorHAnsi"/>
        </w:rPr>
      </w:pPr>
    </w:p>
    <w:p w14:paraId="3BA070FC" w14:textId="654E7898" w:rsidR="00D7220A" w:rsidRPr="00804886" w:rsidRDefault="00D7220A" w:rsidP="002B19AC">
      <w:pPr>
        <w:pStyle w:val="Listeafsnit"/>
        <w:rPr>
          <w:rFonts w:cstheme="minorHAnsi"/>
        </w:rPr>
      </w:pPr>
    </w:p>
    <w:p w14:paraId="2E70BE7C" w14:textId="77777777" w:rsidR="00D7220A" w:rsidRPr="00804886" w:rsidRDefault="00D7220A" w:rsidP="00D7220A">
      <w:pPr>
        <w:rPr>
          <w:rFonts w:cstheme="minorHAnsi"/>
        </w:rPr>
      </w:pPr>
    </w:p>
    <w:p w14:paraId="654BA40D" w14:textId="139DF946" w:rsidR="00BA3096" w:rsidRPr="00804886" w:rsidRDefault="00BA3096" w:rsidP="00BA3096">
      <w:pPr>
        <w:pStyle w:val="Overskrift2"/>
        <w:rPr>
          <w:rFonts w:asciiTheme="minorHAnsi" w:hAnsiTheme="minorHAnsi" w:cstheme="minorHAnsi"/>
          <w:b/>
          <w:sz w:val="22"/>
          <w:szCs w:val="22"/>
        </w:rPr>
      </w:pPr>
      <w:bookmarkStart w:id="12" w:name="_Toc71101616"/>
      <w:r w:rsidRPr="00804886">
        <w:rPr>
          <w:rFonts w:asciiTheme="minorHAnsi" w:hAnsiTheme="minorHAnsi" w:cstheme="minorHAnsi"/>
          <w:b/>
          <w:sz w:val="22"/>
          <w:szCs w:val="22"/>
        </w:rPr>
        <w:t>Egenkontrol og HACCP</w:t>
      </w:r>
      <w:bookmarkEnd w:id="12"/>
    </w:p>
    <w:p w14:paraId="69B0A6F5" w14:textId="034410F8" w:rsidR="002B19AC" w:rsidRPr="00804886" w:rsidRDefault="002B19AC" w:rsidP="002B19AC">
      <w:pPr>
        <w:pStyle w:val="Overskrift1"/>
        <w:rPr>
          <w:rFonts w:asciiTheme="minorHAnsi" w:hAnsiTheme="minorHAnsi" w:cstheme="minorHAnsi"/>
          <w:sz w:val="22"/>
          <w:szCs w:val="22"/>
        </w:rPr>
      </w:pPr>
      <w:bookmarkStart w:id="13" w:name="_Toc71101617"/>
      <w:r w:rsidRPr="00804886">
        <w:rPr>
          <w:rFonts w:asciiTheme="minorHAnsi" w:hAnsiTheme="minorHAnsi" w:cstheme="minorHAnsi"/>
          <w:sz w:val="22"/>
          <w:szCs w:val="22"/>
        </w:rPr>
        <w:t>Byg dit egenkontrolprogram på de 7 HACCP-principperne</w:t>
      </w:r>
      <w:bookmarkEnd w:id="13"/>
      <w:r w:rsidRPr="00804886">
        <w:rPr>
          <w:rFonts w:asciiTheme="minorHAnsi" w:hAnsiTheme="minorHAnsi" w:cstheme="minorHAnsi"/>
          <w:sz w:val="22"/>
          <w:szCs w:val="22"/>
        </w:rPr>
        <w:t xml:space="preserve"> </w:t>
      </w:r>
    </w:p>
    <w:p w14:paraId="3901E79C" w14:textId="77777777" w:rsidR="002B19AC" w:rsidRPr="00804886" w:rsidRDefault="002B19AC" w:rsidP="002B19AC">
      <w:pPr>
        <w:rPr>
          <w:rFonts w:cstheme="minorHAnsi"/>
        </w:rPr>
      </w:pPr>
    </w:p>
    <w:p w14:paraId="191F2703" w14:textId="34196348" w:rsidR="002B19AC" w:rsidRPr="00804886" w:rsidRDefault="002B19AC" w:rsidP="002B19AC">
      <w:pPr>
        <w:rPr>
          <w:rFonts w:cstheme="minorHAnsi"/>
        </w:rPr>
      </w:pPr>
      <w:r w:rsidRPr="00804886">
        <w:rPr>
          <w:rFonts w:cstheme="minorHAnsi"/>
        </w:rPr>
        <w:t xml:space="preserve">Ved at </w:t>
      </w:r>
      <w:r w:rsidR="00804886" w:rsidRPr="00804886">
        <w:rPr>
          <w:rFonts w:cstheme="minorHAnsi"/>
        </w:rPr>
        <w:t>bruge</w:t>
      </w:r>
      <w:r w:rsidRPr="00804886">
        <w:rPr>
          <w:rFonts w:cstheme="minorHAnsi"/>
        </w:rPr>
        <w:t xml:space="preserve"> de 7 HACCP-principper i din fødevar</w:t>
      </w:r>
      <w:r w:rsidR="00A921A0" w:rsidRPr="00804886">
        <w:rPr>
          <w:rFonts w:cstheme="minorHAnsi"/>
        </w:rPr>
        <w:t>e</w:t>
      </w:r>
      <w:r w:rsidRPr="00804886">
        <w:rPr>
          <w:rFonts w:cstheme="minorHAnsi"/>
        </w:rPr>
        <w:t>virksomhed</w:t>
      </w:r>
      <w:r w:rsidR="00A921A0" w:rsidRPr="00804886">
        <w:rPr>
          <w:rFonts w:cstheme="minorHAnsi"/>
        </w:rPr>
        <w:t>,</w:t>
      </w:r>
      <w:r w:rsidRPr="00804886">
        <w:rPr>
          <w:rFonts w:cstheme="minorHAnsi"/>
        </w:rPr>
        <w:t xml:space="preserve"> kan du udvikle et effektivt </w:t>
      </w:r>
      <w:r w:rsidRPr="00804886">
        <w:rPr>
          <w:rFonts w:cstheme="minorHAnsi"/>
          <w:b/>
        </w:rPr>
        <w:t>egenkontrolprogram</w:t>
      </w:r>
      <w:r w:rsidRPr="00804886">
        <w:rPr>
          <w:rFonts w:cstheme="minorHAnsi"/>
        </w:rPr>
        <w:t xml:space="preserve">. Dit egenkontrolprogram hjælper dig med at identificere og holde styr på de områder, som har direkte betydning for fødevaresikkerheden. </w:t>
      </w:r>
    </w:p>
    <w:p w14:paraId="5B2861AD" w14:textId="673876C4" w:rsidR="002B19AC" w:rsidRPr="00804886" w:rsidRDefault="002B19AC" w:rsidP="002B19AC">
      <w:pPr>
        <w:spacing w:after="0" w:line="240" w:lineRule="auto"/>
        <w:rPr>
          <w:rFonts w:cstheme="minorHAnsi"/>
        </w:rPr>
      </w:pPr>
      <w:r w:rsidRPr="00804886">
        <w:rPr>
          <w:rFonts w:cstheme="minorHAnsi"/>
        </w:rPr>
        <w:t>Det kan være en fordel at lave en procesbeskrivelse for din fødevarevirksomhed for at lave en</w:t>
      </w:r>
      <w:r w:rsidR="00A921A0" w:rsidRPr="00804886">
        <w:rPr>
          <w:rFonts w:cstheme="minorHAnsi"/>
        </w:rPr>
        <w:t xml:space="preserve"> pålidelig</w:t>
      </w:r>
      <w:r w:rsidRPr="00804886">
        <w:rPr>
          <w:rFonts w:cstheme="minorHAnsi"/>
        </w:rPr>
        <w:t xml:space="preserve"> risikoanalyse og identificere de kritiske kontrolpunkter (CCP). Dette kan med fordel gøres vha. et flowdiagram.</w:t>
      </w:r>
    </w:p>
    <w:p w14:paraId="3737FD8B" w14:textId="77777777" w:rsidR="002B19AC" w:rsidRPr="00804886" w:rsidRDefault="002B19AC" w:rsidP="002B19AC">
      <w:pPr>
        <w:spacing w:after="0" w:line="240" w:lineRule="auto"/>
        <w:rPr>
          <w:rFonts w:eastAsia="Times New Roman" w:cstheme="minorHAnsi"/>
          <w:color w:val="444444"/>
          <w:lang w:eastAsia="da-DK"/>
        </w:rPr>
      </w:pPr>
    </w:p>
    <w:p w14:paraId="7A069336" w14:textId="77777777" w:rsidR="002B19AC" w:rsidRPr="00804886" w:rsidRDefault="002B19AC" w:rsidP="002B19AC">
      <w:pPr>
        <w:rPr>
          <w:rFonts w:cstheme="minorHAnsi"/>
        </w:rPr>
      </w:pPr>
      <w:r w:rsidRPr="00804886">
        <w:rPr>
          <w:rFonts w:cstheme="minorHAnsi"/>
        </w:rPr>
        <w:lastRenderedPageBreak/>
        <w:t xml:space="preserve">Flowdiagram: </w:t>
      </w:r>
      <w:r w:rsidRPr="00804886">
        <w:rPr>
          <w:rFonts w:cstheme="minorHAnsi"/>
        </w:rPr>
        <w:br/>
        <w:t xml:space="preserve">Flowdiagrammer skal være tydelige, nøjagtige og tilstrækkeligt detaljerede i det omfang det er nødvendigt for at gennemføre en </w:t>
      </w:r>
      <w:r w:rsidRPr="00804886">
        <w:rPr>
          <w:rFonts w:cstheme="minorHAnsi"/>
          <w:b/>
        </w:rPr>
        <w:t>risikoanalyse og finde de kritiske kontrolpunkter</w:t>
      </w:r>
      <w:r w:rsidRPr="00804886">
        <w:rPr>
          <w:rFonts w:cstheme="minorHAnsi"/>
        </w:rPr>
        <w:t>.</w:t>
      </w:r>
    </w:p>
    <w:p w14:paraId="694A7706" w14:textId="6BB7F8DC" w:rsidR="002B19AC" w:rsidRPr="00804886" w:rsidRDefault="002B19AC" w:rsidP="002B19AC">
      <w:pPr>
        <w:rPr>
          <w:rFonts w:cstheme="minorHAnsi"/>
        </w:rPr>
      </w:pPr>
      <w:r w:rsidRPr="00804886">
        <w:rPr>
          <w:rFonts w:cstheme="minorHAnsi"/>
        </w:rPr>
        <w:t>Et flowdiagram b</w:t>
      </w:r>
      <w:r w:rsidR="00804886" w:rsidRPr="00804886">
        <w:rPr>
          <w:rFonts w:cstheme="minorHAnsi"/>
        </w:rPr>
        <w:t>ør</w:t>
      </w:r>
      <w:r w:rsidRPr="00804886">
        <w:rPr>
          <w:rFonts w:cstheme="minorHAnsi"/>
        </w:rPr>
        <w:t xml:space="preserve"> indeholde følgende: </w:t>
      </w:r>
    </w:p>
    <w:p w14:paraId="68C51D7C" w14:textId="77777777" w:rsidR="002B19AC" w:rsidRPr="00804886" w:rsidRDefault="002B19AC" w:rsidP="002B19AC">
      <w:pPr>
        <w:pStyle w:val="Ingenafstand"/>
        <w:rPr>
          <w:rFonts w:cstheme="minorHAnsi"/>
        </w:rPr>
      </w:pPr>
      <w:r w:rsidRPr="00804886">
        <w:rPr>
          <w:rFonts w:cstheme="minorHAnsi"/>
        </w:rPr>
        <w:t>a) Rækkefølgen af og samspillet mellem trin i processen (fra start til slut produktion)</w:t>
      </w:r>
      <w:r w:rsidRPr="00804886">
        <w:rPr>
          <w:rFonts w:cstheme="minorHAnsi"/>
        </w:rPr>
        <w:br/>
        <w:t xml:space="preserve">b) Hvor råvarer, ingredienser, tekniske hjælpestoffer, emballagemateriale, forsyninger og mellemprodukter indgår i flowet </w:t>
      </w:r>
    </w:p>
    <w:p w14:paraId="37CC4419" w14:textId="77777777" w:rsidR="00804886" w:rsidRPr="00804886" w:rsidRDefault="002B19AC" w:rsidP="002B19AC">
      <w:pPr>
        <w:pStyle w:val="Ingenafstand"/>
        <w:rPr>
          <w:rFonts w:cstheme="minorHAnsi"/>
        </w:rPr>
      </w:pPr>
      <w:r w:rsidRPr="00804886">
        <w:rPr>
          <w:rFonts w:cstheme="minorHAnsi"/>
        </w:rPr>
        <w:t>c) Eventuelt outsourcede processer</w:t>
      </w:r>
      <w:r w:rsidRPr="00804886">
        <w:rPr>
          <w:rFonts w:cstheme="minorHAnsi"/>
        </w:rPr>
        <w:br/>
        <w:t>d) Hvor genbehandling og recirkulerin</w:t>
      </w:r>
      <w:r w:rsidR="00804886" w:rsidRPr="00804886">
        <w:rPr>
          <w:rFonts w:cstheme="minorHAnsi"/>
        </w:rPr>
        <w:t>g</w:t>
      </w:r>
      <w:r w:rsidRPr="00804886">
        <w:rPr>
          <w:rFonts w:cstheme="minorHAnsi"/>
        </w:rPr>
        <w:t xml:space="preserve"> finder sted</w:t>
      </w:r>
      <w:r w:rsidRPr="00804886">
        <w:rPr>
          <w:rFonts w:cstheme="minorHAnsi"/>
        </w:rPr>
        <w:br/>
        <w:t>e) Hvor slutprodukter, mellemprodukter, biprodukter og affald bortledes eller fjernes.</w:t>
      </w:r>
      <w:r w:rsidRPr="00804886">
        <w:rPr>
          <w:rFonts w:cstheme="minorHAnsi"/>
        </w:rPr>
        <w:br/>
      </w:r>
    </w:p>
    <w:p w14:paraId="0E119A82" w14:textId="14558B07" w:rsidR="002B19AC" w:rsidRPr="00804886" w:rsidRDefault="002B19AC" w:rsidP="00804886">
      <w:pPr>
        <w:pStyle w:val="Ingenafstand"/>
        <w:rPr>
          <w:rFonts w:cstheme="minorHAnsi"/>
        </w:rPr>
      </w:pPr>
      <w:r w:rsidRPr="00804886">
        <w:rPr>
          <w:rFonts w:cstheme="minorHAnsi"/>
        </w:rPr>
        <w:t>Ki</w:t>
      </w:r>
      <w:r w:rsidR="006446F6" w:rsidRPr="00804886">
        <w:rPr>
          <w:rFonts w:cstheme="minorHAnsi"/>
        </w:rPr>
        <w:t>lde: DS/EN ISO 22000:2018 licenserede</w:t>
      </w:r>
      <w:r w:rsidRPr="00804886">
        <w:rPr>
          <w:rFonts w:cstheme="minorHAnsi"/>
        </w:rPr>
        <w:t xml:space="preserve"> til Karen Geisler</w:t>
      </w:r>
    </w:p>
    <w:p w14:paraId="05D5E506" w14:textId="0DD73965" w:rsidR="00804886" w:rsidRPr="00804886" w:rsidRDefault="00804886" w:rsidP="00804886">
      <w:pPr>
        <w:pStyle w:val="Ingenafstand"/>
        <w:rPr>
          <w:rFonts w:cstheme="minorHAnsi"/>
        </w:rPr>
      </w:pPr>
      <w:r w:rsidRPr="00804886">
        <w:rPr>
          <w:rFonts w:cstheme="minorHAnsi"/>
          <w:noProof/>
          <w:lang w:eastAsia="da-DK"/>
        </w:rPr>
        <mc:AlternateContent>
          <mc:Choice Requires="wpg">
            <w:drawing>
              <wp:anchor distT="0" distB="0" distL="114300" distR="114300" simplePos="0" relativeHeight="251667456" behindDoc="0" locked="0" layoutInCell="1" allowOverlap="1" wp14:anchorId="5BF18AB3" wp14:editId="3AC7F761">
                <wp:simplePos x="0" y="0"/>
                <wp:positionH relativeFrom="column">
                  <wp:posOffset>-276860</wp:posOffset>
                </wp:positionH>
                <wp:positionV relativeFrom="paragraph">
                  <wp:posOffset>105989</wp:posOffset>
                </wp:positionV>
                <wp:extent cx="6743700" cy="1762125"/>
                <wp:effectExtent l="0" t="0" r="19050" b="28575"/>
                <wp:wrapNone/>
                <wp:docPr id="4" name="Gruppe 4"/>
                <wp:cNvGraphicFramePr/>
                <a:graphic xmlns:a="http://schemas.openxmlformats.org/drawingml/2006/main">
                  <a:graphicData uri="http://schemas.microsoft.com/office/word/2010/wordprocessingGroup">
                    <wpg:wgp>
                      <wpg:cNvGrpSpPr/>
                      <wpg:grpSpPr>
                        <a:xfrm>
                          <a:off x="0" y="0"/>
                          <a:ext cx="6743700" cy="1762125"/>
                          <a:chOff x="0" y="0"/>
                          <a:chExt cx="6743700" cy="1762125"/>
                        </a:xfrm>
                      </wpg:grpSpPr>
                      <wps:wsp>
                        <wps:cNvPr id="2" name="Rektangel 2"/>
                        <wps:cNvSpPr/>
                        <wps:spPr>
                          <a:xfrm>
                            <a:off x="0" y="0"/>
                            <a:ext cx="6743700" cy="1762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ktangel 7"/>
                        <wps:cNvSpPr/>
                        <wps:spPr>
                          <a:xfrm>
                            <a:off x="381000" y="390525"/>
                            <a:ext cx="7429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BE4AE9" w14:textId="77777777" w:rsidR="002C2887" w:rsidRDefault="002C2887" w:rsidP="002B19AC">
                              <w:pPr>
                                <w:shd w:val="clear" w:color="auto" w:fill="DEEAF6" w:themeFill="accent1" w:themeFillTint="33"/>
                                <w:jc w:val="center"/>
                              </w:pPr>
                              <w:r>
                                <w:t>Fersk fisk leveret</w:t>
                              </w:r>
                            </w:p>
                            <w:p w14:paraId="004CB540" w14:textId="77777777" w:rsidR="002C2887" w:rsidRDefault="002C2887" w:rsidP="002B19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Højrepil 8"/>
                        <wps:cNvSpPr/>
                        <wps:spPr>
                          <a:xfrm>
                            <a:off x="1162050" y="581025"/>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ktangel 9"/>
                        <wps:cNvSpPr/>
                        <wps:spPr>
                          <a:xfrm>
                            <a:off x="1504950" y="390525"/>
                            <a:ext cx="7429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D1FB3F" w14:textId="77777777" w:rsidR="002C2887" w:rsidRDefault="002C2887" w:rsidP="002B19AC">
                              <w:pPr>
                                <w:shd w:val="clear" w:color="auto" w:fill="DEEAF6" w:themeFill="accent1" w:themeFillTint="33"/>
                                <w:jc w:val="center"/>
                              </w:pPr>
                              <w:r>
                                <w:t>Fisk renses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Højrepil 10"/>
                        <wps:cNvSpPr/>
                        <wps:spPr>
                          <a:xfrm>
                            <a:off x="2286000" y="600075"/>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ktangel 11"/>
                        <wps:cNvSpPr/>
                        <wps:spPr>
                          <a:xfrm>
                            <a:off x="2619375" y="390525"/>
                            <a:ext cx="84772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A04CB2" w14:textId="77777777" w:rsidR="002C2887" w:rsidRDefault="002C2887" w:rsidP="002B19AC">
                              <w:pPr>
                                <w:shd w:val="clear" w:color="auto" w:fill="DEEAF6" w:themeFill="accent1" w:themeFillTint="33"/>
                                <w:jc w:val="center"/>
                              </w:pPr>
                              <w:r>
                                <w:t>Fisk på køl</w:t>
                              </w:r>
                            </w:p>
                            <w:p w14:paraId="4BAB2256" w14:textId="77777777" w:rsidR="002C2887" w:rsidRDefault="002C2887" w:rsidP="002B19AC">
                              <w:pPr>
                                <w:shd w:val="clear" w:color="auto" w:fill="DEEAF6" w:themeFill="accent1" w:themeFillTint="33"/>
                                <w:jc w:val="center"/>
                              </w:pPr>
                              <w:r>
                                <w:t>max. 2</w:t>
                              </w:r>
                              <w:r>
                                <w:rPr>
                                  <w:rFonts w:cstheme="minorHAnsi"/>
                                </w:rPr>
                                <w:t>°</w:t>
                              </w:r>
                              <w:r>
                                <w:t>C</w:t>
                              </w:r>
                            </w:p>
                            <w:p w14:paraId="7F5108D7" w14:textId="77777777" w:rsidR="002C2887" w:rsidRDefault="002C2887" w:rsidP="002B19AC">
                              <w:pPr>
                                <w:jc w:val="center"/>
                              </w:pPr>
                            </w:p>
                            <w:p w14:paraId="62CD2ADF" w14:textId="77777777" w:rsidR="002C2887" w:rsidRDefault="002C2887" w:rsidP="002B19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Højrepil 12"/>
                        <wps:cNvSpPr/>
                        <wps:spPr>
                          <a:xfrm>
                            <a:off x="3505200" y="609600"/>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ktangel 13"/>
                        <wps:cNvSpPr/>
                        <wps:spPr>
                          <a:xfrm>
                            <a:off x="1504950" y="1247775"/>
                            <a:ext cx="8191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F29622" w14:textId="77777777" w:rsidR="002C2887" w:rsidRDefault="002C2887" w:rsidP="002B19AC">
                              <w:pPr>
                                <w:shd w:val="clear" w:color="auto" w:fill="DEEAF6" w:themeFill="accent1" w:themeFillTint="33"/>
                                <w:jc w:val="center"/>
                              </w:pPr>
                              <w:r>
                                <w:t>Fiskeaffald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Højrepil 14"/>
                        <wps:cNvSpPr/>
                        <wps:spPr>
                          <a:xfrm rot="5400000">
                            <a:off x="1771650" y="1000125"/>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ktangel 15"/>
                        <wps:cNvSpPr/>
                        <wps:spPr>
                          <a:xfrm>
                            <a:off x="3838575" y="381000"/>
                            <a:ext cx="1276350" cy="971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76907C" w14:textId="77777777" w:rsidR="002C2887" w:rsidRDefault="002C2887" w:rsidP="002B19AC">
                              <w:pPr>
                                <w:shd w:val="clear" w:color="auto" w:fill="DEEAF6" w:themeFill="accent1" w:themeFillTint="33"/>
                                <w:jc w:val="center"/>
                              </w:pPr>
                              <w:r>
                                <w:t>Fisk steges</w:t>
                              </w:r>
                            </w:p>
                            <w:p w14:paraId="2B91C1E2" w14:textId="67791119" w:rsidR="002C2887" w:rsidRDefault="002C2887" w:rsidP="002B19AC">
                              <w:pPr>
                                <w:shd w:val="clear" w:color="auto" w:fill="DEEAF6" w:themeFill="accent1" w:themeFillTint="33"/>
                                <w:jc w:val="center"/>
                              </w:pPr>
                              <w:r>
                                <w:t>Varmebehandling min.75</w:t>
                              </w:r>
                              <w:r>
                                <w:rPr>
                                  <w:rFonts w:cstheme="minorHAnsi"/>
                                </w:rPr>
                                <w:t>°</w:t>
                              </w:r>
                              <w:r>
                                <w:t xml:space="preserve">C i </w:t>
                              </w:r>
                              <w:r w:rsidR="00C424B6">
                                <w:t xml:space="preserve">centrum af </w:t>
                              </w:r>
                              <w:r>
                                <w:t>fisken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Højrepil 16"/>
                        <wps:cNvSpPr/>
                        <wps:spPr>
                          <a:xfrm>
                            <a:off x="5153025" y="609600"/>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ktangel 17"/>
                        <wps:cNvSpPr/>
                        <wps:spPr>
                          <a:xfrm>
                            <a:off x="5486400" y="390525"/>
                            <a:ext cx="7429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C7D6F7" w14:textId="77777777" w:rsidR="002C2887" w:rsidRDefault="002C2887" w:rsidP="002B19AC">
                              <w:pPr>
                                <w:shd w:val="clear" w:color="auto" w:fill="DEEAF6" w:themeFill="accent1" w:themeFillTint="33"/>
                                <w:jc w:val="center"/>
                              </w:pPr>
                              <w:r>
                                <w:t>Fisk serveres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ktangel 19"/>
                        <wps:cNvSpPr/>
                        <wps:spPr>
                          <a:xfrm>
                            <a:off x="5505450" y="1247775"/>
                            <a:ext cx="8191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8E8FBB" w14:textId="77777777" w:rsidR="002C2887" w:rsidRDefault="002C2887" w:rsidP="002B19AC">
                              <w:pPr>
                                <w:shd w:val="clear" w:color="auto" w:fill="DEEAF6" w:themeFill="accent1" w:themeFillTint="33"/>
                                <w:jc w:val="center"/>
                              </w:pPr>
                              <w:r>
                                <w:t>Fiskeaffald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Højrepil 20"/>
                        <wps:cNvSpPr/>
                        <wps:spPr>
                          <a:xfrm rot="5400000">
                            <a:off x="5743575" y="981075"/>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F18AB3" id="Gruppe 4" o:spid="_x0000_s1028" style="position:absolute;margin-left:-21.8pt;margin-top:8.35pt;width:531pt;height:138.75pt;z-index:251667456" coordsize="67437,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">
                <v:rect id="Rektangel 2" o:spid="_x0000_s1029" style="position:absolute;width:67437;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5b9bd5 [3204]" strokecolor="#1f4d78 [1604]" strokeweight="1pt"/>
                <v:rect id="Rektangel 7" o:spid="_x0000_s1030" style="position:absolute;left:3810;top:3905;width:742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5b9bd5 [3204]" strokecolor="#1f4d78 [1604]" strokeweight="1pt">
                  <v:textbox>
                    <w:txbxContent>
                      <w:p w14:paraId="55BE4AE9" w14:textId="77777777" w:rsidR="002C2887" w:rsidRDefault="002C2887" w:rsidP="002B19AC">
                        <w:pPr>
                          <w:shd w:val="clear" w:color="auto" w:fill="DEEAF6" w:themeFill="accent1" w:themeFillTint="33"/>
                          <w:jc w:val="center"/>
                        </w:pPr>
                        <w:r>
                          <w:t>Fersk fisk leveret</w:t>
                        </w:r>
                      </w:p>
                      <w:p w14:paraId="004CB540" w14:textId="77777777" w:rsidR="002C2887" w:rsidRDefault="002C2887" w:rsidP="002B19AC">
                        <w:pPr>
                          <w:jc w:val="center"/>
                        </w:pP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8" o:spid="_x0000_s1031" type="#_x0000_t13" style="position:absolute;left:11620;top:5810;width:2667;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" fillcolor="#5b9bd5 [3204]" strokecolor="#1f4d78 [1604]" strokeweight="1pt"/>
                <v:rect id="Rektangel 9" o:spid="_x0000_s1032" style="position:absolute;left:15049;top:3905;width:7430;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5b9bd5 [3204]" strokecolor="#1f4d78 [1604]" strokeweight="1pt">
                  <v:textbox>
                    <w:txbxContent>
                      <w:p w14:paraId="19D1FB3F" w14:textId="77777777" w:rsidR="002C2887" w:rsidRDefault="002C2887" w:rsidP="002B19AC">
                        <w:pPr>
                          <w:shd w:val="clear" w:color="auto" w:fill="DEEAF6" w:themeFill="accent1" w:themeFillTint="33"/>
                          <w:jc w:val="center"/>
                        </w:pPr>
                        <w:r>
                          <w:t>Fisk renses</w:t>
                        </w:r>
                      </w:p>
                    </w:txbxContent>
                  </v:textbox>
                </v:rect>
                <v:shape id="Højrepil 10" o:spid="_x0000_s1033" type="#_x0000_t13" style="position:absolute;left:22860;top:6000;width:2667;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" fillcolor="#5b9bd5 [3204]" strokecolor="#1f4d78 [1604]" strokeweight="1pt"/>
                <v:rect id="Rektangel 11" o:spid="_x0000_s1034" style="position:absolute;left:26193;top:3905;width:8478;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5b9bd5 [3204]" strokecolor="#1f4d78 [1604]" strokeweight="1pt">
                  <v:textbox>
                    <w:txbxContent>
                      <w:p w14:paraId="27A04CB2" w14:textId="77777777" w:rsidR="002C2887" w:rsidRDefault="002C2887" w:rsidP="002B19AC">
                        <w:pPr>
                          <w:shd w:val="clear" w:color="auto" w:fill="DEEAF6" w:themeFill="accent1" w:themeFillTint="33"/>
                          <w:jc w:val="center"/>
                        </w:pPr>
                        <w:r>
                          <w:t>Fisk på køl</w:t>
                        </w:r>
                      </w:p>
                      <w:p w14:paraId="4BAB2256" w14:textId="77777777" w:rsidR="002C2887" w:rsidRDefault="002C2887" w:rsidP="002B19AC">
                        <w:pPr>
                          <w:shd w:val="clear" w:color="auto" w:fill="DEEAF6" w:themeFill="accent1" w:themeFillTint="33"/>
                          <w:jc w:val="center"/>
                        </w:pPr>
                        <w:r>
                          <w:t>max. 2</w:t>
                        </w:r>
                        <w:r>
                          <w:rPr>
                            <w:rFonts w:cstheme="minorHAnsi"/>
                          </w:rPr>
                          <w:t>°</w:t>
                        </w:r>
                        <w:r>
                          <w:t>C</w:t>
                        </w:r>
                      </w:p>
                      <w:p w14:paraId="7F5108D7" w14:textId="77777777" w:rsidR="002C2887" w:rsidRDefault="002C2887" w:rsidP="002B19AC">
                        <w:pPr>
                          <w:jc w:val="center"/>
                        </w:pPr>
                      </w:p>
                      <w:p w14:paraId="62CD2ADF" w14:textId="77777777" w:rsidR="002C2887" w:rsidRDefault="002C2887" w:rsidP="002B19AC">
                        <w:pPr>
                          <w:jc w:val="center"/>
                        </w:pPr>
                      </w:p>
                    </w:txbxContent>
                  </v:textbox>
                </v:rect>
                <v:shape id="Højrepil 12" o:spid="_x0000_s1035" type="#_x0000_t13" style="position:absolute;left:35052;top:6096;width:2667;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" fillcolor="#5b9bd5 [3204]" strokecolor="#1f4d78 [1604]" strokeweight="1pt"/>
                <v:rect id="Rektangel 13" o:spid="_x0000_s1036" style="position:absolute;left:15049;top:12477;width:819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5b9bd5 [3204]" strokecolor="#1f4d78 [1604]" strokeweight="1pt">
                  <v:textbox>
                    <w:txbxContent>
                      <w:p w14:paraId="73F29622" w14:textId="77777777" w:rsidR="002C2887" w:rsidRDefault="002C2887" w:rsidP="002B19AC">
                        <w:pPr>
                          <w:shd w:val="clear" w:color="auto" w:fill="DEEAF6" w:themeFill="accent1" w:themeFillTint="33"/>
                          <w:jc w:val="center"/>
                        </w:pPr>
                        <w:r>
                          <w:t>Fiskeaffald</w:t>
                        </w:r>
                      </w:p>
                    </w:txbxContent>
                  </v:textbox>
                </v:rect>
                <v:shape id="Højrepil 14" o:spid="_x0000_s1037" type="#_x0000_t13" style="position:absolute;left:17716;top:10001;width:2667;height:13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" fillcolor="#5b9bd5 [3204]" strokecolor="#1f4d78 [1604]" strokeweight="1pt"/>
                <v:rect id="Rektangel 15" o:spid="_x0000_s1038" style="position:absolute;left:38385;top:3810;width:12764;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NCwQAAANsAAAAPAAAAZHJzL2Rvd25yZXYueG1sRI/RisIw&#10;EEXfF/yHMIJva6qg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MTdY0LBAAAA2wAAAA8AAAAA&#10;AAAAAAAAAAAABwIAAGRycy9kb3ducmV2LnhtbFBLBQYAAAAAAwADALcAAAD1AgAAAAA=&#10;" fillcolor="#5b9bd5 [3204]" strokecolor="#1f4d78 [1604]" strokeweight="1pt">
                  <v:textbox>
                    <w:txbxContent>
                      <w:p w14:paraId="3C76907C" w14:textId="77777777" w:rsidR="002C2887" w:rsidRDefault="002C2887" w:rsidP="002B19AC">
                        <w:pPr>
                          <w:shd w:val="clear" w:color="auto" w:fill="DEEAF6" w:themeFill="accent1" w:themeFillTint="33"/>
                          <w:jc w:val="center"/>
                        </w:pPr>
                        <w:r>
                          <w:t>Fisk steges</w:t>
                        </w:r>
                      </w:p>
                      <w:p w14:paraId="2B91C1E2" w14:textId="67791119" w:rsidR="002C2887" w:rsidRDefault="002C2887" w:rsidP="002B19AC">
                        <w:pPr>
                          <w:shd w:val="clear" w:color="auto" w:fill="DEEAF6" w:themeFill="accent1" w:themeFillTint="33"/>
                          <w:jc w:val="center"/>
                        </w:pPr>
                        <w:r>
                          <w:t>Varmebehandling min.75</w:t>
                        </w:r>
                        <w:r>
                          <w:rPr>
                            <w:rFonts w:cstheme="minorHAnsi"/>
                          </w:rPr>
                          <w:t>°</w:t>
                        </w:r>
                        <w:r>
                          <w:t xml:space="preserve">C i </w:t>
                        </w:r>
                        <w:r w:rsidR="00C424B6">
                          <w:t xml:space="preserve">centrum af </w:t>
                        </w:r>
                        <w:r>
                          <w:t>fisken</w:t>
                        </w:r>
                      </w:p>
                    </w:txbxContent>
                  </v:textbox>
                </v:rect>
                <v:shape id="Højrepil 16" o:spid="_x0000_s1039" type="#_x0000_t13" style="position:absolute;left:51530;top:6096;width:2667;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" fillcolor="#5b9bd5 [3204]" strokecolor="#1f4d78 [1604]" strokeweight="1pt"/>
                <v:rect id="Rektangel 17" o:spid="_x0000_s1040" style="position:absolute;left:54864;top:3905;width:742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" fillcolor="#5b9bd5 [3204]" strokecolor="#1f4d78 [1604]" strokeweight="1pt">
                  <v:textbox>
                    <w:txbxContent>
                      <w:p w14:paraId="11C7D6F7" w14:textId="77777777" w:rsidR="002C2887" w:rsidRDefault="002C2887" w:rsidP="002B19AC">
                        <w:pPr>
                          <w:shd w:val="clear" w:color="auto" w:fill="DEEAF6" w:themeFill="accent1" w:themeFillTint="33"/>
                          <w:jc w:val="center"/>
                        </w:pPr>
                        <w:r>
                          <w:t>Fisk serveres</w:t>
                        </w:r>
                      </w:p>
                    </w:txbxContent>
                  </v:textbox>
                </v:rect>
                <v:rect id="Rektangel 19" o:spid="_x0000_s1041" style="position:absolute;left:55054;top:12477;width:819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5b9bd5 [3204]" strokecolor="#1f4d78 [1604]" strokeweight="1pt">
                  <v:textbox>
                    <w:txbxContent>
                      <w:p w14:paraId="3A8E8FBB" w14:textId="77777777" w:rsidR="002C2887" w:rsidRDefault="002C2887" w:rsidP="002B19AC">
                        <w:pPr>
                          <w:shd w:val="clear" w:color="auto" w:fill="DEEAF6" w:themeFill="accent1" w:themeFillTint="33"/>
                          <w:jc w:val="center"/>
                        </w:pPr>
                        <w:r>
                          <w:t>Fiskeaffald</w:t>
                        </w:r>
                      </w:p>
                    </w:txbxContent>
                  </v:textbox>
                </v:rect>
                <v:shape id="Højrepil 20" o:spid="_x0000_s1042" type="#_x0000_t13" style="position:absolute;left:57435;top:9811;width:2667;height:13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" fillcolor="#5b9bd5 [3204]" strokecolor="#1f4d78 [1604]" strokeweight="1pt"/>
              </v:group>
            </w:pict>
          </mc:Fallback>
        </mc:AlternateContent>
      </w:r>
    </w:p>
    <w:p w14:paraId="5461280B" w14:textId="2AD653AA" w:rsidR="002B19AC" w:rsidRPr="00804886" w:rsidRDefault="002B19AC" w:rsidP="002B19AC">
      <w:pPr>
        <w:shd w:val="clear" w:color="auto" w:fill="ED7D31" w:themeFill="accent2"/>
        <w:rPr>
          <w:rFonts w:cstheme="minorHAnsi"/>
        </w:rPr>
      </w:pPr>
    </w:p>
    <w:p w14:paraId="2E4A1E64" w14:textId="797038C1" w:rsidR="002B19AC" w:rsidRPr="00804886" w:rsidRDefault="002B19AC" w:rsidP="002B19AC">
      <w:pPr>
        <w:shd w:val="clear" w:color="auto" w:fill="ED7D31" w:themeFill="accent2"/>
        <w:rPr>
          <w:rFonts w:cstheme="minorHAnsi"/>
        </w:rPr>
      </w:pPr>
    </w:p>
    <w:p w14:paraId="6C7CA77C" w14:textId="749EDED3" w:rsidR="002B19AC" w:rsidRPr="00804886" w:rsidRDefault="002B19AC" w:rsidP="002B19AC">
      <w:pPr>
        <w:shd w:val="clear" w:color="auto" w:fill="ED7D31" w:themeFill="accent2"/>
        <w:rPr>
          <w:rFonts w:cstheme="minorHAnsi"/>
        </w:rPr>
      </w:pPr>
    </w:p>
    <w:p w14:paraId="053232FE" w14:textId="066CDE10" w:rsidR="002B19AC" w:rsidRPr="00804886" w:rsidRDefault="002B19AC" w:rsidP="002B19AC">
      <w:pPr>
        <w:shd w:val="clear" w:color="auto" w:fill="ED7D31" w:themeFill="accent2"/>
        <w:rPr>
          <w:rFonts w:cstheme="minorHAnsi"/>
        </w:rPr>
      </w:pPr>
    </w:p>
    <w:p w14:paraId="71DADFF6" w14:textId="5E85BB30" w:rsidR="002B19AC" w:rsidRPr="00804886" w:rsidRDefault="002B19AC" w:rsidP="002B19AC">
      <w:pPr>
        <w:shd w:val="clear" w:color="auto" w:fill="ED7D31" w:themeFill="accent2"/>
        <w:rPr>
          <w:rFonts w:cstheme="minorHAnsi"/>
        </w:rPr>
      </w:pPr>
    </w:p>
    <w:p w14:paraId="7CBA4B6C" w14:textId="52D5A63D" w:rsidR="00804886" w:rsidRPr="00804886" w:rsidRDefault="00804886" w:rsidP="002B19AC">
      <w:pPr>
        <w:rPr>
          <w:rFonts w:cstheme="minorHAnsi"/>
          <w:i/>
        </w:rPr>
      </w:pPr>
    </w:p>
    <w:p w14:paraId="3BE3DCE4" w14:textId="5AE3641B" w:rsidR="002B19AC" w:rsidRPr="00804886" w:rsidRDefault="00804886" w:rsidP="002B19AC">
      <w:pPr>
        <w:rPr>
          <w:rFonts w:cstheme="minorHAnsi"/>
          <w:i/>
        </w:rPr>
      </w:pPr>
      <w:r w:rsidRPr="00804886">
        <w:rPr>
          <w:rFonts w:cstheme="minorHAnsi"/>
          <w:i/>
        </w:rPr>
        <w:t>Flowdiagram</w:t>
      </w:r>
      <w:r w:rsidR="002B19AC" w:rsidRPr="00804886">
        <w:rPr>
          <w:rFonts w:cstheme="minorHAnsi"/>
          <w:i/>
        </w:rPr>
        <w:t xml:space="preserve"> eksempel for en virksomhed der </w:t>
      </w:r>
      <w:r w:rsidRPr="00804886">
        <w:rPr>
          <w:rFonts w:cstheme="minorHAnsi"/>
          <w:i/>
        </w:rPr>
        <w:t>serverer</w:t>
      </w:r>
      <w:r w:rsidR="002B19AC" w:rsidRPr="00804886">
        <w:rPr>
          <w:rFonts w:cstheme="minorHAnsi"/>
          <w:i/>
        </w:rPr>
        <w:t xml:space="preserve"> fersk fisk. </w:t>
      </w:r>
      <w:r w:rsidR="00F80BA4" w:rsidRPr="00804886">
        <w:rPr>
          <w:rFonts w:cstheme="minorHAnsi"/>
          <w:i/>
        </w:rPr>
        <w:t>Vær særligt opmærksom på proces</w:t>
      </w:r>
      <w:r w:rsidR="002B19AC" w:rsidRPr="00804886">
        <w:rPr>
          <w:rFonts w:cstheme="minorHAnsi"/>
          <w:i/>
        </w:rPr>
        <w:t>punkter hvor der er forarbejdning af råvare og temperaturændringer</w:t>
      </w:r>
      <w:r w:rsidR="009416FA" w:rsidRPr="00804886">
        <w:rPr>
          <w:rFonts w:cstheme="minorHAnsi"/>
          <w:i/>
        </w:rPr>
        <w:t xml:space="preserve"> i produktet</w:t>
      </w:r>
      <w:r w:rsidR="002B19AC" w:rsidRPr="00804886">
        <w:rPr>
          <w:rFonts w:cstheme="minorHAnsi"/>
          <w:i/>
        </w:rPr>
        <w:t>.</w:t>
      </w:r>
    </w:p>
    <w:p w14:paraId="16854E31" w14:textId="568CC171" w:rsidR="00BC7431" w:rsidRPr="00804886" w:rsidRDefault="00BC7431" w:rsidP="002B19AC">
      <w:pPr>
        <w:rPr>
          <w:rFonts w:cstheme="minorHAnsi"/>
        </w:rPr>
      </w:pPr>
    </w:p>
    <w:p w14:paraId="5181DF53" w14:textId="4047C2F3" w:rsidR="003E5DA1" w:rsidRPr="00804886" w:rsidRDefault="002B19AC" w:rsidP="002B19AC">
      <w:pPr>
        <w:rPr>
          <w:rFonts w:cstheme="minorHAnsi"/>
        </w:rPr>
      </w:pPr>
      <w:r w:rsidRPr="00804886">
        <w:rPr>
          <w:rFonts w:cstheme="minorHAnsi"/>
        </w:rPr>
        <w:t xml:space="preserve">Når der er styr på hvilken processer der er involveret i </w:t>
      </w:r>
      <w:r w:rsidR="00804886" w:rsidRPr="00804886">
        <w:rPr>
          <w:rFonts w:cstheme="minorHAnsi"/>
        </w:rPr>
        <w:t>produktionen,</w:t>
      </w:r>
      <w:r w:rsidRPr="00804886">
        <w:rPr>
          <w:rFonts w:cstheme="minorHAnsi"/>
        </w:rPr>
        <w:t xml:space="preserve"> kan der udarbejdes en risikoanalyse og de kritiske </w:t>
      </w:r>
      <w:r w:rsidR="00804886" w:rsidRPr="00804886">
        <w:rPr>
          <w:rFonts w:cstheme="minorHAnsi"/>
        </w:rPr>
        <w:t>kontrolpunkter</w:t>
      </w:r>
      <w:r w:rsidRPr="00804886">
        <w:rPr>
          <w:rFonts w:cstheme="minorHAnsi"/>
        </w:rPr>
        <w:t xml:space="preserve"> kan identificeres. </w:t>
      </w:r>
    </w:p>
    <w:p w14:paraId="4F820344" w14:textId="54AE2190" w:rsidR="002B19AC" w:rsidRPr="00804886" w:rsidRDefault="002B19AC" w:rsidP="002B19AC">
      <w:pPr>
        <w:rPr>
          <w:rFonts w:cstheme="minorHAnsi"/>
        </w:rPr>
      </w:pPr>
      <w:r w:rsidRPr="00804886">
        <w:rPr>
          <w:rFonts w:cstheme="minorHAnsi"/>
        </w:rPr>
        <w:t>Her kan man med fordele trække på de 7-</w:t>
      </w:r>
      <w:r w:rsidR="00804886" w:rsidRPr="00804886">
        <w:rPr>
          <w:rFonts w:cstheme="minorHAnsi"/>
        </w:rPr>
        <w:t>HACCP-principper</w:t>
      </w:r>
      <w:r w:rsidRPr="00804886">
        <w:rPr>
          <w:rFonts w:cstheme="minorHAnsi"/>
        </w:rPr>
        <w:t xml:space="preserve"> for at identificere de kritiske kontrolpunkter og udvikle en strategi for at sikre og vedligeholde fødevaresikkerheden.</w:t>
      </w:r>
    </w:p>
    <w:p w14:paraId="20F67130" w14:textId="77777777" w:rsidR="003E5DA1" w:rsidRPr="00804886" w:rsidRDefault="003E5DA1" w:rsidP="002B19AC">
      <w:pPr>
        <w:rPr>
          <w:rFonts w:cstheme="minorHAnsi"/>
        </w:rPr>
      </w:pPr>
    </w:p>
    <w:p w14:paraId="49C42284" w14:textId="77777777" w:rsidR="002B19AC" w:rsidRPr="00804886" w:rsidRDefault="002B19AC" w:rsidP="002B19AC">
      <w:pPr>
        <w:pStyle w:val="Overskrift2"/>
        <w:rPr>
          <w:rStyle w:val="Overskrift1Tegn"/>
          <w:rFonts w:asciiTheme="minorHAnsi" w:hAnsiTheme="minorHAnsi" w:cstheme="minorHAnsi"/>
          <w:sz w:val="22"/>
          <w:szCs w:val="22"/>
        </w:rPr>
      </w:pPr>
      <w:bookmarkStart w:id="14" w:name="_Toc71101618"/>
      <w:r w:rsidRPr="00804886">
        <w:rPr>
          <w:rFonts w:asciiTheme="minorHAnsi" w:hAnsiTheme="minorHAnsi" w:cstheme="minorHAnsi"/>
          <w:sz w:val="22"/>
          <w:szCs w:val="22"/>
        </w:rPr>
        <w:t xml:space="preserve">Trin 1 - </w:t>
      </w:r>
      <w:r w:rsidRPr="00804886">
        <w:rPr>
          <w:rStyle w:val="Overskrift1Tegn"/>
          <w:rFonts w:asciiTheme="minorHAnsi" w:hAnsiTheme="minorHAnsi" w:cstheme="minorHAnsi"/>
          <w:sz w:val="22"/>
          <w:szCs w:val="22"/>
        </w:rPr>
        <w:t>Hvad kan gå galt i din virksomhed?</w:t>
      </w:r>
      <w:bookmarkEnd w:id="14"/>
      <w:r w:rsidRPr="00804886">
        <w:rPr>
          <w:rStyle w:val="Overskrift1Tegn"/>
          <w:rFonts w:asciiTheme="minorHAnsi" w:hAnsiTheme="minorHAnsi" w:cstheme="minorHAnsi"/>
          <w:sz w:val="22"/>
          <w:szCs w:val="22"/>
        </w:rPr>
        <w:t xml:space="preserve"> </w:t>
      </w:r>
    </w:p>
    <w:p w14:paraId="046D017E" w14:textId="77777777" w:rsidR="002B19AC" w:rsidRPr="00804886" w:rsidRDefault="002B19AC" w:rsidP="002B19AC">
      <w:pPr>
        <w:rPr>
          <w:rFonts w:eastAsia="Times New Roman" w:cstheme="minorHAnsi"/>
          <w:color w:val="000000"/>
          <w:lang w:eastAsia="da-DK"/>
        </w:rPr>
      </w:pPr>
      <w:r w:rsidRPr="00804886">
        <w:rPr>
          <w:rFonts w:eastAsia="Times New Roman" w:cstheme="minorHAnsi"/>
          <w:color w:val="000000"/>
          <w:lang w:eastAsia="da-DK"/>
        </w:rPr>
        <w:t>Find alle risici, dvs. farer, i din virksomhed.</w:t>
      </w:r>
    </w:p>
    <w:p w14:paraId="64DEE296" w14:textId="77777777" w:rsidR="002B19AC" w:rsidRPr="00804886" w:rsidRDefault="002B19AC" w:rsidP="002B19AC">
      <w:pPr>
        <w:spacing w:after="0" w:line="240" w:lineRule="auto"/>
        <w:rPr>
          <w:rFonts w:eastAsia="Times New Roman" w:cstheme="minorHAnsi"/>
          <w:color w:val="000000"/>
          <w:lang w:eastAsia="da-DK"/>
        </w:rPr>
      </w:pPr>
      <w:r w:rsidRPr="00804886">
        <w:rPr>
          <w:rFonts w:eastAsia="Times New Roman" w:cstheme="minorHAnsi"/>
          <w:color w:val="000000"/>
          <w:lang w:eastAsia="da-DK"/>
        </w:rPr>
        <w:t xml:space="preserve">Der kan fx være risiko for: </w:t>
      </w:r>
    </w:p>
    <w:p w14:paraId="55A78DF3" w14:textId="77777777"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at der vokser for mange bakterier frem i maden, fordi den ikke bliver kølet tilstrækkeligt</w:t>
      </w:r>
    </w:p>
    <w:p w14:paraId="17FD8DFA" w14:textId="59D14EB8"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at der er bakterier tilbage i de varmebehandlede produkter, fordi temperaturen ikke var høj nok</w:t>
      </w:r>
    </w:p>
    <w:p w14:paraId="4DC5CCB9" w14:textId="21FBBBF5" w:rsidR="00F84264" w:rsidRPr="00804886" w:rsidRDefault="00F84264"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krav på håndtering af specifikke fødevare kan findes på</w:t>
      </w:r>
    </w:p>
    <w:p w14:paraId="753C7C78" w14:textId="77777777" w:rsidR="002B19AC" w:rsidRPr="00804886" w:rsidRDefault="002B19AC" w:rsidP="002B19AC">
      <w:pPr>
        <w:spacing w:after="0" w:line="240" w:lineRule="auto"/>
        <w:rPr>
          <w:rFonts w:eastAsia="Times New Roman" w:cstheme="minorHAnsi"/>
          <w:color w:val="000000"/>
          <w:lang w:eastAsia="da-DK"/>
        </w:rPr>
      </w:pPr>
    </w:p>
    <w:p w14:paraId="2C8000D4" w14:textId="77777777" w:rsidR="002B19AC" w:rsidRPr="00804886" w:rsidRDefault="002B19AC" w:rsidP="00063373">
      <w:pPr>
        <w:rPr>
          <w:rFonts w:cstheme="minorHAnsi"/>
          <w:color w:val="5B9BD5" w:themeColor="accent1"/>
          <w:lang w:eastAsia="da-DK"/>
        </w:rPr>
      </w:pPr>
      <w:r w:rsidRPr="00804886">
        <w:rPr>
          <w:rFonts w:cstheme="minorHAnsi"/>
          <w:color w:val="5B9BD5" w:themeColor="accent1"/>
          <w:lang w:eastAsia="da-DK"/>
        </w:rPr>
        <w:t>Kategorier af risici</w:t>
      </w:r>
    </w:p>
    <w:p w14:paraId="45AC9AF5" w14:textId="77777777" w:rsidR="002B19AC" w:rsidRPr="00804886" w:rsidRDefault="002B19AC" w:rsidP="002B19AC">
      <w:pPr>
        <w:spacing w:after="0" w:line="240" w:lineRule="auto"/>
        <w:rPr>
          <w:rFonts w:eastAsia="Times New Roman" w:cstheme="minorHAnsi"/>
          <w:color w:val="000000"/>
          <w:lang w:eastAsia="da-DK"/>
        </w:rPr>
      </w:pPr>
      <w:r w:rsidRPr="00804886">
        <w:rPr>
          <w:rFonts w:eastAsia="Times New Roman" w:cstheme="minorHAnsi"/>
          <w:color w:val="000000"/>
          <w:lang w:eastAsia="da-DK"/>
        </w:rPr>
        <w:t>Overordnet er der tre kategorier af risici vedrørende fødevaresikkerheden:</w:t>
      </w:r>
    </w:p>
    <w:p w14:paraId="09C18FF6" w14:textId="77777777"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1) Mikrobiologiske: Bakterier, mug og skimmel, virus og parasitter; giftstoffer fra bakterier og mug</w:t>
      </w:r>
    </w:p>
    <w:p w14:paraId="61BC7382" w14:textId="77777777"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 xml:space="preserve">2) Kemiske: Afsmitning fra emballage, materialer og genstande, som er i kontakt med fødevarer, tungmetaller, naturligt forekommende giftstoffer i fødevarer, sprøjtegifte, miljøforureninger, </w:t>
      </w:r>
      <w:r w:rsidRPr="00804886">
        <w:rPr>
          <w:rFonts w:eastAsia="Times New Roman" w:cstheme="minorHAnsi"/>
          <w:color w:val="000000"/>
          <w:lang w:eastAsia="da-DK"/>
        </w:rPr>
        <w:lastRenderedPageBreak/>
        <w:t>stoffer dannet under produktionen (fx ved opvarmning), allergener (fx i skaldyr, nødder og glutenholdige fødevarer)</w:t>
      </w:r>
    </w:p>
    <w:p w14:paraId="15A82356" w14:textId="77777777"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 xml:space="preserve">3) Fysiske: </w:t>
      </w:r>
      <w:proofErr w:type="spellStart"/>
      <w:r w:rsidRPr="00804886">
        <w:rPr>
          <w:rFonts w:eastAsia="Times New Roman" w:cstheme="minorHAnsi"/>
          <w:color w:val="000000"/>
          <w:lang w:eastAsia="da-DK"/>
        </w:rPr>
        <w:t>Bensplinter</w:t>
      </w:r>
      <w:proofErr w:type="spellEnd"/>
      <w:r w:rsidRPr="00804886">
        <w:rPr>
          <w:rFonts w:eastAsia="Times New Roman" w:cstheme="minorHAnsi"/>
          <w:color w:val="000000"/>
          <w:lang w:eastAsia="da-DK"/>
        </w:rPr>
        <w:t>, sten, glasskår, emballagestumper</w:t>
      </w:r>
    </w:p>
    <w:p w14:paraId="6E605D4D" w14:textId="77777777" w:rsidR="002B19AC" w:rsidRPr="00804886" w:rsidRDefault="002B19AC" w:rsidP="002B19AC">
      <w:pPr>
        <w:spacing w:after="0" w:line="240" w:lineRule="auto"/>
        <w:rPr>
          <w:rFonts w:eastAsia="Times New Roman" w:cstheme="minorHAnsi"/>
          <w:color w:val="000000"/>
          <w:lang w:eastAsia="da-DK"/>
        </w:rPr>
      </w:pPr>
    </w:p>
    <w:p w14:paraId="01E8429F" w14:textId="52EBB568" w:rsidR="002B19AC" w:rsidRPr="00804886" w:rsidRDefault="00063373" w:rsidP="002B19AC">
      <w:pPr>
        <w:pStyle w:val="Overskrift2"/>
        <w:rPr>
          <w:rFonts w:asciiTheme="minorHAnsi" w:eastAsia="Times New Roman" w:hAnsiTheme="minorHAnsi" w:cstheme="minorHAnsi"/>
          <w:sz w:val="22"/>
          <w:szCs w:val="22"/>
          <w:lang w:eastAsia="da-DK"/>
        </w:rPr>
      </w:pPr>
      <w:bookmarkStart w:id="15" w:name="_Toc71101619"/>
      <w:r w:rsidRPr="00804886">
        <w:rPr>
          <w:rFonts w:asciiTheme="minorHAnsi" w:hAnsiTheme="minorHAnsi" w:cstheme="minorHAnsi"/>
          <w:sz w:val="22"/>
          <w:szCs w:val="22"/>
        </w:rPr>
        <w:t xml:space="preserve">Trin 2 - </w:t>
      </w:r>
      <w:r w:rsidR="002B19AC" w:rsidRPr="00804886">
        <w:rPr>
          <w:rFonts w:asciiTheme="minorHAnsi" w:eastAsia="Times New Roman" w:hAnsiTheme="minorHAnsi" w:cstheme="minorHAnsi"/>
          <w:sz w:val="22"/>
          <w:szCs w:val="22"/>
          <w:lang w:eastAsia="da-DK"/>
        </w:rPr>
        <w:t>Find de kritiske kontrolpunkter, så du kan styre dem</w:t>
      </w:r>
      <w:bookmarkEnd w:id="15"/>
    </w:p>
    <w:p w14:paraId="465073C0" w14:textId="77777777" w:rsidR="002B19AC" w:rsidRPr="00804886" w:rsidRDefault="002B19AC" w:rsidP="002B19AC">
      <w:pPr>
        <w:spacing w:after="0" w:line="240" w:lineRule="auto"/>
        <w:rPr>
          <w:rFonts w:eastAsia="Times New Roman" w:cstheme="minorHAnsi"/>
          <w:color w:val="000000"/>
          <w:lang w:eastAsia="da-DK"/>
        </w:rPr>
      </w:pPr>
      <w:r w:rsidRPr="00804886">
        <w:rPr>
          <w:rFonts w:eastAsia="Times New Roman" w:cstheme="minorHAnsi"/>
          <w:color w:val="000000"/>
          <w:lang w:eastAsia="da-DK"/>
        </w:rPr>
        <w:t xml:space="preserve">De kritiske kontrolpunkter kan fx være: </w:t>
      </w:r>
    </w:p>
    <w:p w14:paraId="17756A1E" w14:textId="77777777"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temperaturkontrol af kølevarer</w:t>
      </w:r>
    </w:p>
    <w:p w14:paraId="0E74B175" w14:textId="77777777"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temperaturkontrol ved opvarmning</w:t>
      </w:r>
    </w:p>
    <w:p w14:paraId="2DC87D98" w14:textId="776A1E1B"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varer på varmebord – deres temperatur, og hvor lang tid de står der</w:t>
      </w:r>
    </w:p>
    <w:p w14:paraId="3D11E533" w14:textId="53E7D1F5" w:rsidR="002946C4" w:rsidRPr="00804886" w:rsidRDefault="002946C4" w:rsidP="002946C4">
      <w:pPr>
        <w:pStyle w:val="Listeafsnit"/>
        <w:spacing w:after="0" w:line="240" w:lineRule="auto"/>
        <w:rPr>
          <w:rFonts w:eastAsia="Times New Roman" w:cstheme="minorHAnsi"/>
          <w:color w:val="000000"/>
          <w:lang w:eastAsia="da-DK"/>
        </w:rPr>
      </w:pPr>
    </w:p>
    <w:p w14:paraId="7F6E85DB" w14:textId="77777777" w:rsidR="00BC7431" w:rsidRPr="00804886" w:rsidRDefault="00BC7431" w:rsidP="002946C4">
      <w:pPr>
        <w:pStyle w:val="Listeafsnit"/>
        <w:spacing w:after="0" w:line="240" w:lineRule="auto"/>
        <w:rPr>
          <w:rFonts w:eastAsia="Times New Roman" w:cstheme="minorHAnsi"/>
          <w:color w:val="000000"/>
          <w:lang w:eastAsia="da-DK"/>
        </w:rPr>
      </w:pPr>
    </w:p>
    <w:p w14:paraId="71B30D61" w14:textId="152AE30A" w:rsidR="002B19AC" w:rsidRPr="00804886" w:rsidRDefault="002B19AC" w:rsidP="00BC7431">
      <w:pPr>
        <w:jc w:val="center"/>
        <w:rPr>
          <w:rFonts w:eastAsia="Times New Roman" w:cstheme="minorHAnsi"/>
          <w:color w:val="000000"/>
          <w:lang w:eastAsia="da-DK"/>
        </w:rPr>
      </w:pPr>
      <w:r w:rsidRPr="00804886">
        <w:rPr>
          <w:rFonts w:cstheme="minorHAnsi"/>
          <w:noProof/>
          <w:lang w:eastAsia="da-DK"/>
        </w:rPr>
        <w:drawing>
          <wp:inline distT="0" distB="0" distL="0" distR="0" wp14:anchorId="58F6E62B" wp14:editId="12E8E4ED">
            <wp:extent cx="4249252" cy="5457825"/>
            <wp:effectExtent l="19050" t="19050" r="18415"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Lst>
                    </a:blip>
                    <a:stretch>
                      <a:fillRect/>
                    </a:stretch>
                  </pic:blipFill>
                  <pic:spPr>
                    <a:xfrm>
                      <a:off x="0" y="0"/>
                      <a:ext cx="4260048" cy="5471692"/>
                    </a:xfrm>
                    <a:prstGeom prst="rect">
                      <a:avLst/>
                    </a:prstGeom>
                    <a:ln>
                      <a:solidFill>
                        <a:schemeClr val="tx1"/>
                      </a:solidFill>
                    </a:ln>
                  </pic:spPr>
                </pic:pic>
              </a:graphicData>
            </a:graphic>
          </wp:inline>
        </w:drawing>
      </w:r>
    </w:p>
    <w:p w14:paraId="7D15345A" w14:textId="6BA8F9A7" w:rsidR="002B19AC" w:rsidRPr="00804886" w:rsidRDefault="002B19AC" w:rsidP="002B19AC">
      <w:pPr>
        <w:spacing w:after="0" w:line="240" w:lineRule="auto"/>
        <w:rPr>
          <w:rFonts w:eastAsia="Times New Roman" w:cstheme="minorHAnsi"/>
          <w:i/>
          <w:color w:val="000000"/>
          <w:lang w:eastAsia="da-DK"/>
        </w:rPr>
      </w:pPr>
      <w:r w:rsidRPr="00804886">
        <w:rPr>
          <w:rFonts w:eastAsia="Times New Roman" w:cstheme="minorHAnsi"/>
          <w:i/>
          <w:color w:val="000000"/>
          <w:lang w:eastAsia="da-DK"/>
        </w:rPr>
        <w:t xml:space="preserve">For at identificere de </w:t>
      </w:r>
      <w:r w:rsidRPr="00804886">
        <w:rPr>
          <w:rFonts w:eastAsia="Times New Roman" w:cstheme="minorHAnsi"/>
          <w:b/>
          <w:i/>
          <w:color w:val="000000"/>
          <w:lang w:eastAsia="da-DK"/>
        </w:rPr>
        <w:t>kritiske kontrolpunkter</w:t>
      </w:r>
      <w:r w:rsidR="00F80BA4" w:rsidRPr="00804886">
        <w:rPr>
          <w:rFonts w:eastAsia="Times New Roman" w:cstheme="minorHAnsi"/>
          <w:b/>
          <w:i/>
          <w:color w:val="000000"/>
          <w:lang w:eastAsia="da-DK"/>
        </w:rPr>
        <w:t xml:space="preserve"> (CCP) </w:t>
      </w:r>
      <w:r w:rsidR="00F80BA4" w:rsidRPr="00804886">
        <w:rPr>
          <w:rFonts w:eastAsia="Times New Roman" w:cstheme="minorHAnsi"/>
          <w:i/>
          <w:color w:val="000000"/>
          <w:lang w:eastAsia="da-DK"/>
        </w:rPr>
        <w:t>kan man med fordel anvende dette</w:t>
      </w:r>
      <w:r w:rsidRPr="00804886">
        <w:rPr>
          <w:rFonts w:eastAsia="Times New Roman" w:cstheme="minorHAnsi"/>
          <w:i/>
          <w:color w:val="000000"/>
          <w:lang w:eastAsia="da-DK"/>
        </w:rPr>
        <w:t xml:space="preserve"> </w:t>
      </w:r>
      <w:r w:rsidR="00804886" w:rsidRPr="00804886">
        <w:rPr>
          <w:rFonts w:eastAsia="Times New Roman" w:cstheme="minorHAnsi"/>
          <w:i/>
          <w:color w:val="000000"/>
          <w:lang w:eastAsia="da-DK"/>
        </w:rPr>
        <w:t>flowdiagram</w:t>
      </w:r>
      <w:r w:rsidR="00F80BA4" w:rsidRPr="00804886">
        <w:rPr>
          <w:rFonts w:eastAsia="Times New Roman" w:cstheme="minorHAnsi"/>
          <w:i/>
          <w:color w:val="000000"/>
          <w:lang w:eastAsia="da-DK"/>
        </w:rPr>
        <w:t xml:space="preserve"> på de forskellige procespunkter.</w:t>
      </w:r>
    </w:p>
    <w:p w14:paraId="495F9395" w14:textId="77777777" w:rsidR="000637FD" w:rsidRDefault="000637FD" w:rsidP="002B19AC">
      <w:pPr>
        <w:spacing w:after="0" w:line="240" w:lineRule="auto"/>
        <w:rPr>
          <w:rFonts w:eastAsia="Times New Roman" w:cstheme="minorHAnsi"/>
          <w:color w:val="000000"/>
          <w:lang w:eastAsia="da-DK"/>
        </w:rPr>
      </w:pPr>
    </w:p>
    <w:p w14:paraId="272A1C63" w14:textId="77777777" w:rsidR="00804886" w:rsidRPr="00804886" w:rsidRDefault="00804886" w:rsidP="002B19AC">
      <w:pPr>
        <w:spacing w:after="0" w:line="240" w:lineRule="auto"/>
        <w:rPr>
          <w:rFonts w:eastAsia="Times New Roman" w:cstheme="minorHAnsi"/>
          <w:color w:val="000000"/>
          <w:lang w:eastAsia="da-DK"/>
        </w:rPr>
      </w:pPr>
    </w:p>
    <w:p w14:paraId="092F411A" w14:textId="1D6ACDED" w:rsidR="002B19AC" w:rsidRPr="00804886" w:rsidRDefault="00063373" w:rsidP="002B19AC">
      <w:pPr>
        <w:pStyle w:val="Overskrift2"/>
        <w:rPr>
          <w:rFonts w:asciiTheme="minorHAnsi" w:eastAsia="Times New Roman" w:hAnsiTheme="minorHAnsi" w:cstheme="minorHAnsi"/>
          <w:sz w:val="22"/>
          <w:szCs w:val="22"/>
          <w:lang w:eastAsia="da-DK"/>
        </w:rPr>
      </w:pPr>
      <w:bookmarkStart w:id="16" w:name="_Toc71101620"/>
      <w:r w:rsidRPr="00804886">
        <w:rPr>
          <w:rFonts w:asciiTheme="minorHAnsi" w:hAnsiTheme="minorHAnsi" w:cstheme="minorHAnsi"/>
          <w:sz w:val="22"/>
          <w:szCs w:val="22"/>
        </w:rPr>
        <w:lastRenderedPageBreak/>
        <w:t xml:space="preserve">Trin 3 - </w:t>
      </w:r>
      <w:r w:rsidR="002B19AC" w:rsidRPr="00804886">
        <w:rPr>
          <w:rFonts w:asciiTheme="minorHAnsi" w:eastAsia="Times New Roman" w:hAnsiTheme="minorHAnsi" w:cstheme="minorHAnsi"/>
          <w:sz w:val="22"/>
          <w:szCs w:val="22"/>
          <w:lang w:eastAsia="da-DK"/>
        </w:rPr>
        <w:t>Definér den kritiske grænse for, at dit produkt kan accepteres</w:t>
      </w:r>
      <w:bookmarkEnd w:id="16"/>
    </w:p>
    <w:p w14:paraId="74E13372" w14:textId="77777777" w:rsidR="002B19AC" w:rsidRPr="00804886" w:rsidRDefault="002B19AC" w:rsidP="002B19AC">
      <w:pPr>
        <w:spacing w:after="0" w:line="240" w:lineRule="auto"/>
        <w:rPr>
          <w:rFonts w:eastAsia="Times New Roman" w:cstheme="minorHAnsi"/>
          <w:color w:val="000000"/>
          <w:lang w:eastAsia="da-DK"/>
        </w:rPr>
      </w:pPr>
      <w:r w:rsidRPr="00804886">
        <w:rPr>
          <w:rFonts w:eastAsia="Times New Roman" w:cstheme="minorHAnsi"/>
          <w:color w:val="000000"/>
          <w:lang w:eastAsia="da-DK"/>
        </w:rPr>
        <w:t xml:space="preserve">Eksempler på kritiske grænser: </w:t>
      </w:r>
    </w:p>
    <w:p w14:paraId="7E7F94AC" w14:textId="12CC8171"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Hvor koldt skal der være i køle</w:t>
      </w:r>
      <w:r w:rsidR="00804886">
        <w:rPr>
          <w:rFonts w:eastAsia="Times New Roman" w:cstheme="minorHAnsi"/>
          <w:color w:val="000000"/>
          <w:lang w:eastAsia="da-DK"/>
        </w:rPr>
        <w:t>skab- eller -rum</w:t>
      </w:r>
      <w:r w:rsidRPr="00804886">
        <w:rPr>
          <w:rFonts w:eastAsia="Times New Roman" w:cstheme="minorHAnsi"/>
          <w:color w:val="000000"/>
          <w:lang w:eastAsia="da-DK"/>
        </w:rPr>
        <w:t xml:space="preserve">? </w:t>
      </w:r>
    </w:p>
    <w:p w14:paraId="7F7778DA" w14:textId="77777777"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 xml:space="preserve">Hvad skal kernetemperaturen i produktet være? </w:t>
      </w:r>
    </w:p>
    <w:p w14:paraId="25643277" w14:textId="5F9A9450"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Hvor længe må kølevarerne stå ved stuetemperatur, før du får dem på køl</w:t>
      </w:r>
      <w:r w:rsidR="00804886">
        <w:rPr>
          <w:rFonts w:eastAsia="Times New Roman" w:cstheme="minorHAnsi"/>
          <w:color w:val="000000"/>
          <w:lang w:eastAsia="da-DK"/>
        </w:rPr>
        <w:t xml:space="preserve"> igen</w:t>
      </w:r>
      <w:r w:rsidRPr="00804886">
        <w:rPr>
          <w:rFonts w:eastAsia="Times New Roman" w:cstheme="minorHAnsi"/>
          <w:color w:val="000000"/>
          <w:lang w:eastAsia="da-DK"/>
        </w:rPr>
        <w:t xml:space="preserve">? </w:t>
      </w:r>
    </w:p>
    <w:p w14:paraId="0FF0CF08" w14:textId="77777777"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Hvor lang tid må det tage at køle maden ned? – dvs. hvor store mængder fødevarer kan stilles til afkøling ad gangen?</w:t>
      </w:r>
    </w:p>
    <w:p w14:paraId="24432A8B" w14:textId="77777777" w:rsidR="002B19AC" w:rsidRPr="00804886" w:rsidRDefault="002B19AC" w:rsidP="002B19AC">
      <w:pPr>
        <w:spacing w:after="0" w:line="240" w:lineRule="auto"/>
        <w:rPr>
          <w:rFonts w:eastAsia="Times New Roman" w:cstheme="minorHAnsi"/>
          <w:color w:val="000000"/>
          <w:lang w:eastAsia="da-DK"/>
        </w:rPr>
      </w:pPr>
    </w:p>
    <w:p w14:paraId="3FC3D8A8" w14:textId="2DD3808B" w:rsidR="002B19AC" w:rsidRPr="00804886" w:rsidRDefault="00063373" w:rsidP="002B19AC">
      <w:pPr>
        <w:pStyle w:val="Overskrift2"/>
        <w:rPr>
          <w:rFonts w:asciiTheme="minorHAnsi" w:eastAsia="Times New Roman" w:hAnsiTheme="minorHAnsi" w:cstheme="minorHAnsi"/>
          <w:sz w:val="22"/>
          <w:szCs w:val="22"/>
          <w:lang w:eastAsia="da-DK"/>
        </w:rPr>
      </w:pPr>
      <w:bookmarkStart w:id="17" w:name="_Toc71101621"/>
      <w:r w:rsidRPr="00804886">
        <w:rPr>
          <w:rFonts w:asciiTheme="minorHAnsi" w:hAnsiTheme="minorHAnsi" w:cstheme="minorHAnsi"/>
          <w:sz w:val="22"/>
          <w:szCs w:val="22"/>
        </w:rPr>
        <w:t xml:space="preserve">Trin 4 - </w:t>
      </w:r>
      <w:r w:rsidR="002B19AC" w:rsidRPr="00804886">
        <w:rPr>
          <w:rFonts w:asciiTheme="minorHAnsi" w:eastAsia="Times New Roman" w:hAnsiTheme="minorHAnsi" w:cstheme="minorHAnsi"/>
          <w:sz w:val="22"/>
          <w:szCs w:val="22"/>
          <w:lang w:eastAsia="da-DK"/>
        </w:rPr>
        <w:t>Hav styr på, hvor ofte du skal holde øje og tjekke op</w:t>
      </w:r>
      <w:bookmarkEnd w:id="17"/>
    </w:p>
    <w:p w14:paraId="575B8DC8" w14:textId="2C7B8962" w:rsidR="002B19AC" w:rsidRPr="00804886" w:rsidRDefault="002B19AC" w:rsidP="002B19AC">
      <w:pPr>
        <w:spacing w:after="0" w:line="240" w:lineRule="auto"/>
        <w:rPr>
          <w:rFonts w:eastAsia="Times New Roman" w:cstheme="minorHAnsi"/>
          <w:color w:val="000000"/>
          <w:lang w:eastAsia="da-DK"/>
        </w:rPr>
      </w:pPr>
      <w:r w:rsidRPr="00804886">
        <w:rPr>
          <w:rFonts w:eastAsia="Times New Roman" w:cstheme="minorHAnsi"/>
          <w:color w:val="000000"/>
          <w:lang w:eastAsia="da-DK"/>
        </w:rPr>
        <w:t>Tjekker du fx temperaturen på kølelageret hver dag? Din overvågning skal passe til den enkelte risiko.</w:t>
      </w:r>
    </w:p>
    <w:p w14:paraId="1A523B56" w14:textId="77777777" w:rsidR="000935EB" w:rsidRPr="00804886" w:rsidRDefault="000935EB" w:rsidP="002B19AC">
      <w:pPr>
        <w:spacing w:after="0" w:line="240" w:lineRule="auto"/>
        <w:rPr>
          <w:rFonts w:eastAsia="Times New Roman" w:cstheme="minorHAnsi"/>
          <w:color w:val="000000"/>
          <w:lang w:eastAsia="da-DK"/>
        </w:rPr>
      </w:pPr>
    </w:p>
    <w:p w14:paraId="35731D35" w14:textId="0D4E8FBD" w:rsidR="002B19AC" w:rsidRPr="00804886" w:rsidRDefault="00063373" w:rsidP="002B19AC">
      <w:pPr>
        <w:spacing w:after="0" w:line="240" w:lineRule="auto"/>
        <w:rPr>
          <w:rFonts w:eastAsia="Times New Roman" w:cstheme="minorHAnsi"/>
          <w:color w:val="000000"/>
          <w:lang w:eastAsia="da-DK"/>
        </w:rPr>
      </w:pPr>
      <w:bookmarkStart w:id="18" w:name="_Toc71101622"/>
      <w:r w:rsidRPr="00804886">
        <w:rPr>
          <w:rStyle w:val="Overskrift2Tegn"/>
          <w:rFonts w:asciiTheme="minorHAnsi" w:hAnsiTheme="minorHAnsi" w:cstheme="minorHAnsi"/>
          <w:sz w:val="22"/>
          <w:szCs w:val="22"/>
        </w:rPr>
        <w:t xml:space="preserve">Trin 5 - </w:t>
      </w:r>
      <w:r w:rsidR="002B19AC" w:rsidRPr="00804886">
        <w:rPr>
          <w:rStyle w:val="Overskrift2Tegn"/>
          <w:rFonts w:asciiTheme="minorHAnsi" w:hAnsiTheme="minorHAnsi" w:cstheme="minorHAnsi"/>
          <w:sz w:val="22"/>
          <w:szCs w:val="22"/>
        </w:rPr>
        <w:t>Hvis noget går galt, skal du handle på det</w:t>
      </w:r>
      <w:bookmarkEnd w:id="18"/>
      <w:r w:rsidR="002B19AC" w:rsidRPr="00804886">
        <w:rPr>
          <w:rStyle w:val="Overskrift2Tegn"/>
          <w:rFonts w:asciiTheme="minorHAnsi" w:hAnsiTheme="minorHAnsi" w:cstheme="minorHAnsi"/>
          <w:sz w:val="22"/>
          <w:szCs w:val="22"/>
        </w:rPr>
        <w:br/>
      </w:r>
      <w:r w:rsidR="002B19AC" w:rsidRPr="00804886">
        <w:rPr>
          <w:rFonts w:eastAsia="Times New Roman" w:cstheme="minorHAnsi"/>
          <w:color w:val="000000"/>
          <w:lang w:eastAsia="da-DK"/>
        </w:rPr>
        <w:t>Hvis den kritiske grænse er overskredet – fx hvis du måler, at temperaturen i køleskabet er for høj – skal du handle på det. Og sådanne situationer skal du på forhånd have taget stilling til.</w:t>
      </w:r>
    </w:p>
    <w:p w14:paraId="1C34464F" w14:textId="77777777" w:rsidR="002B19AC" w:rsidRPr="00804886" w:rsidRDefault="002B19AC" w:rsidP="002B19AC">
      <w:pPr>
        <w:spacing w:after="0" w:line="240" w:lineRule="auto"/>
        <w:rPr>
          <w:rFonts w:eastAsia="Times New Roman" w:cstheme="minorHAnsi"/>
          <w:color w:val="000000"/>
          <w:lang w:eastAsia="da-DK"/>
        </w:rPr>
      </w:pPr>
    </w:p>
    <w:p w14:paraId="1C7A0630" w14:textId="1800F61D"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 xml:space="preserve">Hvordan </w:t>
      </w:r>
      <w:r w:rsidR="00804886">
        <w:rPr>
          <w:rFonts w:eastAsia="Times New Roman" w:cstheme="minorHAnsi"/>
          <w:color w:val="000000"/>
          <w:lang w:eastAsia="da-DK"/>
        </w:rPr>
        <w:t xml:space="preserve">bliver produktet godt nok igen? </w:t>
      </w:r>
    </w:p>
    <w:p w14:paraId="104C2FD7" w14:textId="77777777" w:rsidR="002B19AC" w:rsidRPr="00804886" w:rsidRDefault="002B19AC" w:rsidP="002B19AC">
      <w:pPr>
        <w:pStyle w:val="Listeafsnit"/>
        <w:numPr>
          <w:ilvl w:val="0"/>
          <w:numId w:val="3"/>
        </w:numPr>
        <w:spacing w:after="0" w:line="240" w:lineRule="auto"/>
        <w:rPr>
          <w:rFonts w:eastAsia="Times New Roman" w:cstheme="minorHAnsi"/>
          <w:color w:val="000000"/>
          <w:lang w:eastAsia="da-DK"/>
        </w:rPr>
      </w:pPr>
      <w:r w:rsidRPr="00804886">
        <w:rPr>
          <w:rFonts w:eastAsia="Times New Roman" w:cstheme="minorHAnsi"/>
          <w:color w:val="000000"/>
          <w:lang w:eastAsia="da-DK"/>
        </w:rPr>
        <w:t>Hvem er ansvarlig for, at det bliver gjort?</w:t>
      </w:r>
    </w:p>
    <w:p w14:paraId="55D3FAC2" w14:textId="77777777" w:rsidR="002B19AC" w:rsidRPr="00804886" w:rsidRDefault="002B19AC" w:rsidP="002B19AC">
      <w:pPr>
        <w:spacing w:after="0" w:line="240" w:lineRule="auto"/>
        <w:rPr>
          <w:rFonts w:eastAsia="Times New Roman" w:cstheme="minorHAnsi"/>
          <w:color w:val="000000"/>
          <w:lang w:eastAsia="da-DK"/>
        </w:rPr>
      </w:pPr>
      <w:r w:rsidRPr="00804886">
        <w:rPr>
          <w:rFonts w:eastAsia="Times New Roman" w:cstheme="minorHAnsi"/>
          <w:color w:val="000000"/>
          <w:lang w:eastAsia="da-DK"/>
        </w:rPr>
        <w:br/>
        <w:t>Eksempler:</w:t>
      </w:r>
    </w:p>
    <w:p w14:paraId="4047D266" w14:textId="1A51874F" w:rsidR="002B19AC" w:rsidRPr="00804886" w:rsidRDefault="002B19AC" w:rsidP="002B19AC">
      <w:pPr>
        <w:pStyle w:val="Listeafsnit"/>
        <w:numPr>
          <w:ilvl w:val="0"/>
          <w:numId w:val="4"/>
        </w:numPr>
        <w:spacing w:after="0" w:line="240" w:lineRule="auto"/>
        <w:rPr>
          <w:rFonts w:eastAsia="Times New Roman" w:cstheme="minorHAnsi"/>
          <w:color w:val="000000"/>
          <w:lang w:eastAsia="da-DK"/>
        </w:rPr>
      </w:pPr>
      <w:r w:rsidRPr="00804886">
        <w:rPr>
          <w:rFonts w:eastAsia="Times New Roman" w:cstheme="minorHAnsi"/>
          <w:color w:val="000000"/>
          <w:lang w:eastAsia="da-DK"/>
        </w:rPr>
        <w:t xml:space="preserve">Hvis temperaturen i køleskabet er for høj, skal du sikre dig, at varerne ikke er blevet for varme. Hvis de ikke fejler noget, flyttes de til et andet køleskab. Hvis varerne er blevet for varme, bør de </w:t>
      </w:r>
      <w:r w:rsidR="003546B5">
        <w:rPr>
          <w:rFonts w:eastAsia="Times New Roman" w:cstheme="minorHAnsi"/>
          <w:color w:val="000000"/>
          <w:lang w:eastAsia="da-DK"/>
        </w:rPr>
        <w:t>smides ud</w:t>
      </w:r>
      <w:r w:rsidRPr="00804886">
        <w:rPr>
          <w:rFonts w:eastAsia="Times New Roman" w:cstheme="minorHAnsi"/>
          <w:color w:val="000000"/>
          <w:lang w:eastAsia="da-DK"/>
        </w:rPr>
        <w:t>.</w:t>
      </w:r>
    </w:p>
    <w:p w14:paraId="1E5F5871" w14:textId="77777777" w:rsidR="002B19AC" w:rsidRPr="00804886" w:rsidRDefault="002B19AC" w:rsidP="002B19AC">
      <w:pPr>
        <w:pStyle w:val="Listeafsnit"/>
        <w:numPr>
          <w:ilvl w:val="0"/>
          <w:numId w:val="4"/>
        </w:numPr>
        <w:spacing w:after="0" w:line="240" w:lineRule="auto"/>
        <w:rPr>
          <w:rFonts w:eastAsia="Times New Roman" w:cstheme="minorHAnsi"/>
          <w:color w:val="000000"/>
          <w:lang w:eastAsia="da-DK"/>
        </w:rPr>
      </w:pPr>
      <w:r w:rsidRPr="00804886">
        <w:rPr>
          <w:rFonts w:eastAsia="Times New Roman" w:cstheme="minorHAnsi"/>
          <w:color w:val="000000"/>
          <w:lang w:eastAsia="da-DK"/>
        </w:rPr>
        <w:t>Hvis kernetemperaturen ikke er høj nok, skal produktet koges/steges yderligere, indtil det får den rette temperatur.</w:t>
      </w:r>
      <w:r w:rsidRPr="00804886">
        <w:rPr>
          <w:rFonts w:eastAsia="Times New Roman" w:cstheme="minorHAnsi"/>
          <w:color w:val="000000"/>
          <w:lang w:eastAsia="da-DK"/>
        </w:rPr>
        <w:br/>
      </w:r>
    </w:p>
    <w:p w14:paraId="4AD0A22B" w14:textId="152F4C25" w:rsidR="002B19AC" w:rsidRPr="00804886" w:rsidRDefault="00063373" w:rsidP="002B19AC">
      <w:pPr>
        <w:pStyle w:val="Overskrift2"/>
        <w:rPr>
          <w:rFonts w:asciiTheme="minorHAnsi" w:eastAsia="Times New Roman" w:hAnsiTheme="minorHAnsi" w:cstheme="minorHAnsi"/>
          <w:sz w:val="22"/>
          <w:szCs w:val="22"/>
          <w:lang w:eastAsia="da-DK"/>
        </w:rPr>
      </w:pPr>
      <w:bookmarkStart w:id="19" w:name="_Toc71101623"/>
      <w:r w:rsidRPr="00804886">
        <w:rPr>
          <w:rFonts w:asciiTheme="minorHAnsi" w:hAnsiTheme="minorHAnsi" w:cstheme="minorHAnsi"/>
          <w:sz w:val="22"/>
          <w:szCs w:val="22"/>
        </w:rPr>
        <w:t xml:space="preserve">Trin 6 - </w:t>
      </w:r>
      <w:r w:rsidR="002B19AC" w:rsidRPr="00804886">
        <w:rPr>
          <w:rFonts w:asciiTheme="minorHAnsi" w:eastAsia="Times New Roman" w:hAnsiTheme="minorHAnsi" w:cstheme="minorHAnsi"/>
          <w:sz w:val="22"/>
          <w:szCs w:val="22"/>
          <w:lang w:eastAsia="da-DK"/>
        </w:rPr>
        <w:t>Dokumentér din kontrol – og hvad du har gjort, når noget er gået galt</w:t>
      </w:r>
      <w:bookmarkEnd w:id="19"/>
    </w:p>
    <w:p w14:paraId="40EA3186" w14:textId="7232A167" w:rsidR="002B19AC" w:rsidRPr="00804886" w:rsidRDefault="002B19AC" w:rsidP="002B19AC">
      <w:pPr>
        <w:spacing w:after="0" w:line="240" w:lineRule="auto"/>
        <w:rPr>
          <w:rFonts w:eastAsia="Times New Roman" w:cstheme="minorHAnsi"/>
          <w:color w:val="000000"/>
          <w:lang w:eastAsia="da-DK"/>
        </w:rPr>
      </w:pPr>
      <w:r w:rsidRPr="00804886">
        <w:rPr>
          <w:rFonts w:eastAsia="Times New Roman" w:cstheme="minorHAnsi"/>
          <w:color w:val="000000"/>
          <w:lang w:eastAsia="da-DK"/>
        </w:rPr>
        <w:t>Skriv f</w:t>
      </w:r>
      <w:r w:rsidR="003546B5">
        <w:rPr>
          <w:rFonts w:eastAsia="Times New Roman" w:cstheme="minorHAnsi"/>
          <w:color w:val="000000"/>
          <w:lang w:eastAsia="da-DK"/>
        </w:rPr>
        <w:t>or eksempel</w:t>
      </w:r>
      <w:r w:rsidRPr="00804886">
        <w:rPr>
          <w:rFonts w:eastAsia="Times New Roman" w:cstheme="minorHAnsi"/>
          <w:color w:val="000000"/>
          <w:lang w:eastAsia="da-DK"/>
        </w:rPr>
        <w:t xml:space="preserve">, hvilke skemaer og fejlskemaer I vil bruge i din virksomhed. Skriv også ned, hvem der skal </w:t>
      </w:r>
      <w:r w:rsidR="003546B5">
        <w:rPr>
          <w:rFonts w:eastAsia="Times New Roman" w:cstheme="minorHAnsi"/>
          <w:color w:val="000000"/>
          <w:lang w:eastAsia="da-DK"/>
        </w:rPr>
        <w:t>lave</w:t>
      </w:r>
      <w:r w:rsidRPr="00804886">
        <w:rPr>
          <w:rFonts w:eastAsia="Times New Roman" w:cstheme="minorHAnsi"/>
          <w:color w:val="000000"/>
          <w:lang w:eastAsia="da-DK"/>
        </w:rPr>
        <w:t xml:space="preserve"> egenkontrollen – også hvis den ansvarlige bliver syg eller holder ferie. </w:t>
      </w:r>
      <w:r w:rsidRPr="00804886">
        <w:rPr>
          <w:rFonts w:eastAsia="Times New Roman" w:cstheme="minorHAnsi"/>
          <w:color w:val="000000"/>
          <w:lang w:eastAsia="da-DK"/>
        </w:rPr>
        <w:br/>
      </w:r>
      <w:r w:rsidRPr="00804886">
        <w:rPr>
          <w:rFonts w:eastAsia="Times New Roman" w:cstheme="minorHAnsi"/>
          <w:color w:val="000000"/>
          <w:lang w:eastAsia="da-DK"/>
        </w:rPr>
        <w:br/>
        <w:t>Et simpelt skema med ganske få kolonner kan i mange tilfælde gøre det ud for den løbende skriftlige egenkontrol. Ofte kan du nøjes med fire kolonner: En til dato og evt. klokkeslæt, en til oplysninger om, hvad du har målt i det kritiske kontrolpunkt og en til, hvad der gjort for at rette op (hvis der har været en overskridelse af den kritiske grænse). Og endelig en kolonne til signatur for, hvem der har ført egenkontrollen.</w:t>
      </w:r>
    </w:p>
    <w:p w14:paraId="737ABCB7" w14:textId="77777777" w:rsidR="002B19AC" w:rsidRPr="00804886" w:rsidRDefault="002B19AC" w:rsidP="002B19AC">
      <w:pPr>
        <w:spacing w:after="0" w:line="240" w:lineRule="auto"/>
        <w:rPr>
          <w:rFonts w:eastAsia="Times New Roman" w:cstheme="minorHAnsi"/>
          <w:color w:val="000000"/>
          <w:lang w:eastAsia="da-DK"/>
        </w:rPr>
      </w:pPr>
    </w:p>
    <w:p w14:paraId="46A6ACEB" w14:textId="2EE6C0A0" w:rsidR="002B19AC" w:rsidRPr="00804886" w:rsidRDefault="00063373" w:rsidP="002B19AC">
      <w:pPr>
        <w:pStyle w:val="Overskrift2"/>
        <w:rPr>
          <w:rFonts w:asciiTheme="minorHAnsi" w:hAnsiTheme="minorHAnsi" w:cstheme="minorHAnsi"/>
          <w:sz w:val="22"/>
          <w:szCs w:val="22"/>
        </w:rPr>
      </w:pPr>
      <w:bookmarkStart w:id="20" w:name="_Toc71101624"/>
      <w:r w:rsidRPr="00804886">
        <w:rPr>
          <w:rFonts w:asciiTheme="minorHAnsi" w:hAnsiTheme="minorHAnsi" w:cstheme="minorHAnsi"/>
          <w:sz w:val="22"/>
          <w:szCs w:val="22"/>
        </w:rPr>
        <w:t xml:space="preserve">Trin 7 - </w:t>
      </w:r>
      <w:r w:rsidR="002B19AC" w:rsidRPr="00804886">
        <w:rPr>
          <w:rFonts w:asciiTheme="minorHAnsi" w:hAnsiTheme="minorHAnsi" w:cstheme="minorHAnsi"/>
          <w:sz w:val="22"/>
          <w:szCs w:val="22"/>
        </w:rPr>
        <w:t>Egenkontrolprogrammet skal passe med virkeligheden i din virksomhed – revidér det derfor løbende</w:t>
      </w:r>
      <w:bookmarkEnd w:id="20"/>
    </w:p>
    <w:p w14:paraId="034497B4" w14:textId="77777777" w:rsidR="002B19AC" w:rsidRPr="00804886" w:rsidRDefault="002B19AC" w:rsidP="002B19AC">
      <w:pPr>
        <w:rPr>
          <w:rFonts w:cstheme="minorHAnsi"/>
          <w:color w:val="000000"/>
        </w:rPr>
      </w:pPr>
      <w:r w:rsidRPr="00804886">
        <w:rPr>
          <w:rFonts w:cstheme="minorHAnsi"/>
          <w:color w:val="000000"/>
        </w:rPr>
        <w:t xml:space="preserve">Du skal regelmæssigt gennemgå dit egenkontrolprogram og sikre dig, at det stadig afspejler din virksomhed og din produktion. Du skal overveje, om du skal rette i dit egenkontrolprogram, når: </w:t>
      </w:r>
    </w:p>
    <w:p w14:paraId="797C902E" w14:textId="77777777" w:rsidR="002B19AC" w:rsidRPr="00804886" w:rsidRDefault="002B19AC" w:rsidP="002B19AC">
      <w:pPr>
        <w:pStyle w:val="Listeafsnit"/>
        <w:numPr>
          <w:ilvl w:val="0"/>
          <w:numId w:val="4"/>
        </w:numPr>
        <w:rPr>
          <w:rFonts w:cstheme="minorHAnsi"/>
        </w:rPr>
      </w:pPr>
      <w:r w:rsidRPr="00804886">
        <w:rPr>
          <w:rFonts w:cstheme="minorHAnsi"/>
          <w:color w:val="000000"/>
        </w:rPr>
        <w:t>der er ændringer i lovgivningen, der betyder, at du skal gøre tingene anderledes</w:t>
      </w:r>
    </w:p>
    <w:p w14:paraId="3AB432F8" w14:textId="77777777" w:rsidR="002B19AC" w:rsidRPr="00804886" w:rsidRDefault="002B19AC" w:rsidP="002B19AC">
      <w:pPr>
        <w:pStyle w:val="Listeafsnit"/>
        <w:numPr>
          <w:ilvl w:val="0"/>
          <w:numId w:val="4"/>
        </w:numPr>
        <w:rPr>
          <w:rFonts w:cstheme="minorHAnsi"/>
        </w:rPr>
      </w:pPr>
      <w:r w:rsidRPr="00804886">
        <w:rPr>
          <w:rFonts w:cstheme="minorHAnsi"/>
          <w:color w:val="000000"/>
        </w:rPr>
        <w:t>du ændrer i dine aktiviteter eller ændrer i indretningen af din virksomhed</w:t>
      </w:r>
    </w:p>
    <w:p w14:paraId="2E14210C" w14:textId="79235988" w:rsidR="002B19AC" w:rsidRPr="00804886" w:rsidRDefault="002B19AC" w:rsidP="002B19AC">
      <w:pPr>
        <w:pStyle w:val="Listeafsnit"/>
        <w:numPr>
          <w:ilvl w:val="0"/>
          <w:numId w:val="4"/>
        </w:numPr>
        <w:rPr>
          <w:rFonts w:cstheme="minorHAnsi"/>
        </w:rPr>
      </w:pPr>
      <w:r w:rsidRPr="00804886">
        <w:rPr>
          <w:rFonts w:cstheme="minorHAnsi"/>
          <w:color w:val="000000"/>
        </w:rPr>
        <w:t>den samme fejl opstår flere gange i et kritisk kontrolpunkt</w:t>
      </w:r>
    </w:p>
    <w:p w14:paraId="5C2EAC58" w14:textId="77777777" w:rsidR="008B0465" w:rsidRDefault="008B0465" w:rsidP="008B0465">
      <w:pPr>
        <w:pStyle w:val="Listeafsnit"/>
        <w:rPr>
          <w:rFonts w:cstheme="minorHAnsi"/>
        </w:rPr>
      </w:pPr>
    </w:p>
    <w:p w14:paraId="56B89FB2" w14:textId="77777777" w:rsidR="003546B5" w:rsidRDefault="003546B5" w:rsidP="008B0465">
      <w:pPr>
        <w:pStyle w:val="Listeafsnit"/>
        <w:rPr>
          <w:rFonts w:cstheme="minorHAnsi"/>
        </w:rPr>
      </w:pPr>
    </w:p>
    <w:p w14:paraId="5F8BDF6F" w14:textId="77777777" w:rsidR="003546B5" w:rsidRPr="00804886" w:rsidRDefault="003546B5" w:rsidP="008B0465">
      <w:pPr>
        <w:pStyle w:val="Listeafsnit"/>
        <w:rPr>
          <w:rFonts w:cstheme="minorHAnsi"/>
        </w:rPr>
      </w:pPr>
    </w:p>
    <w:p w14:paraId="682668E8" w14:textId="1F4518D8" w:rsidR="008B0465" w:rsidRPr="00804886" w:rsidRDefault="002B19AC" w:rsidP="003546B5">
      <w:pPr>
        <w:pStyle w:val="Overskrift1"/>
        <w:rPr>
          <w:rFonts w:asciiTheme="minorHAnsi" w:hAnsiTheme="minorHAnsi" w:cstheme="minorHAnsi"/>
          <w:sz w:val="22"/>
          <w:szCs w:val="22"/>
        </w:rPr>
      </w:pPr>
      <w:bookmarkStart w:id="21" w:name="_Toc71101625"/>
      <w:r w:rsidRPr="00804886">
        <w:rPr>
          <w:rFonts w:asciiTheme="minorHAnsi" w:hAnsiTheme="minorHAnsi" w:cstheme="minorHAnsi"/>
          <w:sz w:val="22"/>
          <w:szCs w:val="22"/>
        </w:rPr>
        <w:lastRenderedPageBreak/>
        <w:t>Eksempel på brug af de 7 HACCP-principperne</w:t>
      </w:r>
      <w:bookmarkEnd w:id="21"/>
    </w:p>
    <w:p w14:paraId="6C0DB9FF" w14:textId="19AC975D" w:rsidR="00C536B6" w:rsidRPr="00804886" w:rsidRDefault="003546B5" w:rsidP="002B19AC">
      <w:pPr>
        <w:rPr>
          <w:rFonts w:cstheme="minorHAnsi"/>
        </w:rPr>
      </w:pPr>
      <w:r w:rsidRPr="00804886">
        <w:rPr>
          <w:rFonts w:cstheme="minorHAnsi"/>
        </w:rPr>
        <w:t>Fiskerestauranten</w:t>
      </w:r>
      <w:r w:rsidR="00C536B6" w:rsidRPr="00804886">
        <w:rPr>
          <w:rFonts w:cstheme="minorHAnsi"/>
        </w:rPr>
        <w:t xml:space="preserve"> på flow diagrammet </w:t>
      </w:r>
      <w:r>
        <w:rPr>
          <w:rFonts w:cstheme="minorHAnsi"/>
        </w:rPr>
        <w:t>under her, får</w:t>
      </w:r>
      <w:r w:rsidR="00C536B6" w:rsidRPr="00804886">
        <w:rPr>
          <w:rFonts w:cstheme="minorHAnsi"/>
        </w:rPr>
        <w:t xml:space="preserve"> leveret fersk fisk hver morgen som de tilbereder og servere</w:t>
      </w:r>
      <w:r>
        <w:rPr>
          <w:rFonts w:cstheme="minorHAnsi"/>
        </w:rPr>
        <w:t>r</w:t>
      </w:r>
      <w:r w:rsidR="00C536B6" w:rsidRPr="00804886">
        <w:rPr>
          <w:rFonts w:cstheme="minorHAnsi"/>
        </w:rPr>
        <w:t xml:space="preserve"> sammen dag.</w:t>
      </w:r>
    </w:p>
    <w:p w14:paraId="61B24989" w14:textId="7A240826" w:rsidR="002B19AC" w:rsidRPr="00804886" w:rsidRDefault="00C536B6" w:rsidP="002B19AC">
      <w:pPr>
        <w:rPr>
          <w:rFonts w:cstheme="minorHAnsi"/>
        </w:rPr>
      </w:pPr>
      <w:r w:rsidRPr="00804886">
        <w:rPr>
          <w:rFonts w:cstheme="minorHAnsi"/>
          <w:noProof/>
          <w:lang w:eastAsia="da-DK"/>
        </w:rPr>
        <mc:AlternateContent>
          <mc:Choice Requires="wpg">
            <w:drawing>
              <wp:anchor distT="0" distB="0" distL="114300" distR="114300" simplePos="0" relativeHeight="251668480" behindDoc="0" locked="0" layoutInCell="1" allowOverlap="1" wp14:anchorId="0BA321C1" wp14:editId="08D00037">
                <wp:simplePos x="0" y="0"/>
                <wp:positionH relativeFrom="margin">
                  <wp:align>center</wp:align>
                </wp:positionH>
                <wp:positionV relativeFrom="paragraph">
                  <wp:posOffset>87630</wp:posOffset>
                </wp:positionV>
                <wp:extent cx="6743700" cy="1762125"/>
                <wp:effectExtent l="0" t="0" r="28575" b="28575"/>
                <wp:wrapNone/>
                <wp:docPr id="18" name="Gruppe 18"/>
                <wp:cNvGraphicFramePr/>
                <a:graphic xmlns:a="http://schemas.openxmlformats.org/drawingml/2006/main">
                  <a:graphicData uri="http://schemas.microsoft.com/office/word/2010/wordprocessingGroup">
                    <wpg:wgp>
                      <wpg:cNvGrpSpPr/>
                      <wpg:grpSpPr>
                        <a:xfrm>
                          <a:off x="0" y="0"/>
                          <a:ext cx="6743700" cy="1762125"/>
                          <a:chOff x="0" y="0"/>
                          <a:chExt cx="6743700" cy="1762125"/>
                        </a:xfrm>
                      </wpg:grpSpPr>
                      <wps:wsp>
                        <wps:cNvPr id="21" name="Rektangel 21"/>
                        <wps:cNvSpPr/>
                        <wps:spPr>
                          <a:xfrm>
                            <a:off x="0" y="0"/>
                            <a:ext cx="6743700" cy="17621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ktangel 22"/>
                        <wps:cNvSpPr/>
                        <wps:spPr>
                          <a:xfrm>
                            <a:off x="381000" y="390525"/>
                            <a:ext cx="742950" cy="466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2CD626" w14:textId="77777777" w:rsidR="002C2887" w:rsidRDefault="002C2887" w:rsidP="002B19AC">
                              <w:pPr>
                                <w:shd w:val="clear" w:color="auto" w:fill="DEEAF6" w:themeFill="accent1" w:themeFillTint="33"/>
                                <w:jc w:val="center"/>
                              </w:pPr>
                              <w:r>
                                <w:t>Fersk fisk leveret</w:t>
                              </w:r>
                            </w:p>
                            <w:p w14:paraId="752021C7" w14:textId="77777777" w:rsidR="002C2887" w:rsidRDefault="002C2887" w:rsidP="002B19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Højrepil 23"/>
                        <wps:cNvSpPr/>
                        <wps:spPr>
                          <a:xfrm>
                            <a:off x="1162050" y="581025"/>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ktangel 24"/>
                        <wps:cNvSpPr/>
                        <wps:spPr>
                          <a:xfrm>
                            <a:off x="1504950" y="390525"/>
                            <a:ext cx="7429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5422BE" w14:textId="77777777" w:rsidR="002C2887" w:rsidRDefault="002C2887" w:rsidP="002B19AC">
                              <w:pPr>
                                <w:shd w:val="clear" w:color="auto" w:fill="DEEAF6" w:themeFill="accent1" w:themeFillTint="33"/>
                                <w:jc w:val="center"/>
                              </w:pPr>
                              <w:r>
                                <w:t>Fisk renses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øjrepil 25"/>
                        <wps:cNvSpPr/>
                        <wps:spPr>
                          <a:xfrm>
                            <a:off x="2286000" y="600075"/>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ktangel 26"/>
                        <wps:cNvSpPr/>
                        <wps:spPr>
                          <a:xfrm>
                            <a:off x="2619375" y="390525"/>
                            <a:ext cx="84772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C1F4C0" w14:textId="77777777" w:rsidR="002C2887" w:rsidRDefault="002C2887" w:rsidP="002B19AC">
                              <w:pPr>
                                <w:shd w:val="clear" w:color="auto" w:fill="DEEAF6" w:themeFill="accent1" w:themeFillTint="33"/>
                                <w:jc w:val="center"/>
                              </w:pPr>
                              <w:r>
                                <w:t>Fisk på køl</w:t>
                              </w:r>
                            </w:p>
                            <w:p w14:paraId="75D74EFA" w14:textId="77777777" w:rsidR="002C2887" w:rsidRDefault="002C2887" w:rsidP="002B19AC">
                              <w:pPr>
                                <w:shd w:val="clear" w:color="auto" w:fill="DEEAF6" w:themeFill="accent1" w:themeFillTint="33"/>
                                <w:jc w:val="center"/>
                              </w:pPr>
                              <w:r>
                                <w:t>max. 2</w:t>
                              </w:r>
                              <w:r>
                                <w:rPr>
                                  <w:rFonts w:cstheme="minorHAnsi"/>
                                </w:rPr>
                                <w:t>°</w:t>
                              </w:r>
                              <w:r>
                                <w:t>C</w:t>
                              </w:r>
                            </w:p>
                            <w:p w14:paraId="5FFDB5DE" w14:textId="77777777" w:rsidR="002C2887" w:rsidRDefault="002C2887" w:rsidP="002B19AC">
                              <w:pPr>
                                <w:jc w:val="center"/>
                              </w:pPr>
                            </w:p>
                            <w:p w14:paraId="2336F8F7" w14:textId="77777777" w:rsidR="002C2887" w:rsidRDefault="002C2887" w:rsidP="002B19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Højrepil 27"/>
                        <wps:cNvSpPr/>
                        <wps:spPr>
                          <a:xfrm>
                            <a:off x="3505200" y="609600"/>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ktangel 28"/>
                        <wps:cNvSpPr/>
                        <wps:spPr>
                          <a:xfrm>
                            <a:off x="1504950" y="1247775"/>
                            <a:ext cx="819150" cy="257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3B0F1D9" w14:textId="77777777" w:rsidR="002C2887" w:rsidRDefault="002C2887" w:rsidP="002B19AC">
                              <w:pPr>
                                <w:shd w:val="clear" w:color="auto" w:fill="DEEAF6" w:themeFill="accent1" w:themeFillTint="33"/>
                                <w:jc w:val="center"/>
                              </w:pPr>
                              <w:r>
                                <w:t>Fiskeaffald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Højrepil 29"/>
                        <wps:cNvSpPr/>
                        <wps:spPr>
                          <a:xfrm rot="5400000">
                            <a:off x="1771650" y="1000125"/>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ktangel 30"/>
                        <wps:cNvSpPr/>
                        <wps:spPr>
                          <a:xfrm>
                            <a:off x="3838575" y="380999"/>
                            <a:ext cx="1276350" cy="981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CA1835" w14:textId="77777777" w:rsidR="002C2887" w:rsidRDefault="002C2887" w:rsidP="002B19AC">
                              <w:pPr>
                                <w:shd w:val="clear" w:color="auto" w:fill="DEEAF6" w:themeFill="accent1" w:themeFillTint="33"/>
                                <w:jc w:val="center"/>
                              </w:pPr>
                              <w:r>
                                <w:t>Fisk steges</w:t>
                              </w:r>
                            </w:p>
                            <w:p w14:paraId="0F0F83EC" w14:textId="1F2A0851" w:rsidR="002C2887" w:rsidRDefault="002C2887" w:rsidP="002B19AC">
                              <w:pPr>
                                <w:shd w:val="clear" w:color="auto" w:fill="DEEAF6" w:themeFill="accent1" w:themeFillTint="33"/>
                                <w:jc w:val="center"/>
                              </w:pPr>
                              <w:r>
                                <w:t>Varmebehandling min.75</w:t>
                              </w:r>
                              <w:r>
                                <w:rPr>
                                  <w:rFonts w:cstheme="minorHAnsi"/>
                                </w:rPr>
                                <w:t>°</w:t>
                              </w:r>
                              <w:r>
                                <w:t xml:space="preserve">C </w:t>
                              </w:r>
                              <w:r w:rsidR="00C424B6">
                                <w:t>i centrum af fisken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Højrepil 31"/>
                        <wps:cNvSpPr/>
                        <wps:spPr>
                          <a:xfrm>
                            <a:off x="5153025" y="609600"/>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ktangel 96"/>
                        <wps:cNvSpPr/>
                        <wps:spPr>
                          <a:xfrm>
                            <a:off x="5486400" y="390525"/>
                            <a:ext cx="742950" cy="447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B9BF84" w14:textId="77777777" w:rsidR="002C2887" w:rsidRDefault="002C2887" w:rsidP="002B19AC">
                              <w:pPr>
                                <w:shd w:val="clear" w:color="auto" w:fill="DEEAF6" w:themeFill="accent1" w:themeFillTint="33"/>
                                <w:jc w:val="center"/>
                              </w:pPr>
                              <w:r>
                                <w:t>Fisk serveres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ktangel 97"/>
                        <wps:cNvSpPr/>
                        <wps:spPr>
                          <a:xfrm>
                            <a:off x="5505450" y="1247775"/>
                            <a:ext cx="819150" cy="304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A63E5A" w14:textId="77777777" w:rsidR="002C2887" w:rsidRDefault="002C2887" w:rsidP="002B19AC">
                              <w:pPr>
                                <w:shd w:val="clear" w:color="auto" w:fill="DEEAF6" w:themeFill="accent1" w:themeFillTint="33"/>
                                <w:jc w:val="center"/>
                              </w:pPr>
                              <w:r>
                                <w:t>Fiskeaffald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Højrepil 98"/>
                        <wps:cNvSpPr/>
                        <wps:spPr>
                          <a:xfrm rot="5400000">
                            <a:off x="5743575" y="981075"/>
                            <a:ext cx="266700" cy="133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BA321C1" id="Gruppe 18" o:spid="_x0000_s1043" style="position:absolute;margin-left:0;margin-top:6.9pt;width:531pt;height:138.75pt;z-index:251668480;mso-position-horizontal:center;mso-position-horizontal-relative:margin;mso-width-relative:margin;mso-height-relative:margin" coordsize="67437,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">
                <v:rect id="Rektangel 21" o:spid="_x0000_s1044" style="position:absolute;width:67437;height:17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rect id="Rektangel 22" o:spid="_x0000_s1045" style="position:absolute;left:3810;top:3905;width:742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5b9bd5 [3204]" strokecolor="#1f4d78 [1604]" strokeweight="1pt">
                  <v:textbox>
                    <w:txbxContent>
                      <w:p w14:paraId="0A2CD626" w14:textId="77777777" w:rsidR="002C2887" w:rsidRDefault="002C2887" w:rsidP="002B19AC">
                        <w:pPr>
                          <w:shd w:val="clear" w:color="auto" w:fill="DEEAF6" w:themeFill="accent1" w:themeFillTint="33"/>
                          <w:jc w:val="center"/>
                        </w:pPr>
                        <w:r>
                          <w:t>Fersk fisk leveret</w:t>
                        </w:r>
                      </w:p>
                      <w:p w14:paraId="752021C7" w14:textId="77777777" w:rsidR="002C2887" w:rsidRDefault="002C2887" w:rsidP="002B19AC">
                        <w:pPr>
                          <w:jc w:val="center"/>
                        </w:pPr>
                      </w:p>
                    </w:txbxContent>
                  </v:textbox>
                </v:rect>
                <v:shape id="Højrepil 23" o:spid="_x0000_s1046" type="#_x0000_t13" style="position:absolute;left:11620;top:5810;width:2667;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" fillcolor="#5b9bd5 [3204]" strokecolor="#1f4d78 [1604]" strokeweight="1pt"/>
                <v:rect id="Rektangel 24" o:spid="_x0000_s1047" style="position:absolute;left:15049;top:3905;width:7430;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" fillcolor="#5b9bd5 [3204]" strokecolor="#1f4d78 [1604]" strokeweight="1pt">
                  <v:textbox>
                    <w:txbxContent>
                      <w:p w14:paraId="235422BE" w14:textId="77777777" w:rsidR="002C2887" w:rsidRDefault="002C2887" w:rsidP="002B19AC">
                        <w:pPr>
                          <w:shd w:val="clear" w:color="auto" w:fill="DEEAF6" w:themeFill="accent1" w:themeFillTint="33"/>
                          <w:jc w:val="center"/>
                        </w:pPr>
                        <w:r>
                          <w:t>Fisk renses</w:t>
                        </w:r>
                      </w:p>
                    </w:txbxContent>
                  </v:textbox>
                </v:rect>
                <v:shape id="Højrepil 25" o:spid="_x0000_s1048" type="#_x0000_t13" style="position:absolute;left:22860;top:6000;width:2667;height:1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" fillcolor="#5b9bd5 [3204]" strokecolor="#1f4d78 [1604]" strokeweight="1pt"/>
                <v:rect id="Rektangel 26" o:spid="_x0000_s1049" style="position:absolute;left:26193;top:3905;width:8478;height:5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" fillcolor="#5b9bd5 [3204]" strokecolor="#1f4d78 [1604]" strokeweight="1pt">
                  <v:textbox>
                    <w:txbxContent>
                      <w:p w14:paraId="52C1F4C0" w14:textId="77777777" w:rsidR="002C2887" w:rsidRDefault="002C2887" w:rsidP="002B19AC">
                        <w:pPr>
                          <w:shd w:val="clear" w:color="auto" w:fill="DEEAF6" w:themeFill="accent1" w:themeFillTint="33"/>
                          <w:jc w:val="center"/>
                        </w:pPr>
                        <w:r>
                          <w:t>Fisk på køl</w:t>
                        </w:r>
                      </w:p>
                      <w:p w14:paraId="75D74EFA" w14:textId="77777777" w:rsidR="002C2887" w:rsidRDefault="002C2887" w:rsidP="002B19AC">
                        <w:pPr>
                          <w:shd w:val="clear" w:color="auto" w:fill="DEEAF6" w:themeFill="accent1" w:themeFillTint="33"/>
                          <w:jc w:val="center"/>
                        </w:pPr>
                        <w:r>
                          <w:t>max. 2</w:t>
                        </w:r>
                        <w:r>
                          <w:rPr>
                            <w:rFonts w:cstheme="minorHAnsi"/>
                          </w:rPr>
                          <w:t>°</w:t>
                        </w:r>
                        <w:r>
                          <w:t>C</w:t>
                        </w:r>
                      </w:p>
                      <w:p w14:paraId="5FFDB5DE" w14:textId="77777777" w:rsidR="002C2887" w:rsidRDefault="002C2887" w:rsidP="002B19AC">
                        <w:pPr>
                          <w:jc w:val="center"/>
                        </w:pPr>
                      </w:p>
                      <w:p w14:paraId="2336F8F7" w14:textId="77777777" w:rsidR="002C2887" w:rsidRDefault="002C2887" w:rsidP="002B19AC">
                        <w:pPr>
                          <w:jc w:val="center"/>
                        </w:pPr>
                      </w:p>
                    </w:txbxContent>
                  </v:textbox>
                </v:rect>
                <v:shape id="Højrepil 27" o:spid="_x0000_s1050" type="#_x0000_t13" style="position:absolute;left:35052;top:6096;width:2667;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" fillcolor="#5b9bd5 [3204]" strokecolor="#1f4d78 [1604]" strokeweight="1pt"/>
                <v:rect id="Rektangel 28" o:spid="_x0000_s1051" style="position:absolute;left:15049;top:12477;width:8192;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" fillcolor="#5b9bd5 [3204]" strokecolor="#1f4d78 [1604]" strokeweight="1pt">
                  <v:textbox>
                    <w:txbxContent>
                      <w:p w14:paraId="23B0F1D9" w14:textId="77777777" w:rsidR="002C2887" w:rsidRDefault="002C2887" w:rsidP="002B19AC">
                        <w:pPr>
                          <w:shd w:val="clear" w:color="auto" w:fill="DEEAF6" w:themeFill="accent1" w:themeFillTint="33"/>
                          <w:jc w:val="center"/>
                        </w:pPr>
                        <w:r>
                          <w:t>Fiskeaffald</w:t>
                        </w:r>
                      </w:p>
                    </w:txbxContent>
                  </v:textbox>
                </v:rect>
                <v:shape id="Højrepil 29" o:spid="_x0000_s1052" type="#_x0000_t13" style="position:absolute;left:17716;top:10001;width:2667;height:133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" fillcolor="#5b9bd5 [3204]" strokecolor="#1f4d78 [1604]" strokeweight="1pt"/>
                <v:rect id="Rektangel 30" o:spid="_x0000_s1053" style="position:absolute;left:38385;top:3809;width:12764;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" fillcolor="#5b9bd5 [3204]" strokecolor="#1f4d78 [1604]" strokeweight="1pt">
                  <v:textbox>
                    <w:txbxContent>
                      <w:p w14:paraId="27CA1835" w14:textId="77777777" w:rsidR="002C2887" w:rsidRDefault="002C2887" w:rsidP="002B19AC">
                        <w:pPr>
                          <w:shd w:val="clear" w:color="auto" w:fill="DEEAF6" w:themeFill="accent1" w:themeFillTint="33"/>
                          <w:jc w:val="center"/>
                        </w:pPr>
                        <w:r>
                          <w:t>Fisk steges</w:t>
                        </w:r>
                      </w:p>
                      <w:p w14:paraId="0F0F83EC" w14:textId="1F2A0851" w:rsidR="002C2887" w:rsidRDefault="002C2887" w:rsidP="002B19AC">
                        <w:pPr>
                          <w:shd w:val="clear" w:color="auto" w:fill="DEEAF6" w:themeFill="accent1" w:themeFillTint="33"/>
                          <w:jc w:val="center"/>
                        </w:pPr>
                        <w:r>
                          <w:t>Varmebehandling min.75</w:t>
                        </w:r>
                        <w:r>
                          <w:rPr>
                            <w:rFonts w:cstheme="minorHAnsi"/>
                          </w:rPr>
                          <w:t>°</w:t>
                        </w:r>
                        <w:r>
                          <w:t xml:space="preserve">C </w:t>
                        </w:r>
                        <w:r w:rsidR="00C424B6">
                          <w:t>i centrum af fisken</w:t>
                        </w:r>
                      </w:p>
                    </w:txbxContent>
                  </v:textbox>
                </v:rect>
                <v:shape id="Højrepil 31" o:spid="_x0000_s1054" type="#_x0000_t13" style="position:absolute;left:51530;top:6096;width:2667;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" fillcolor="#5b9bd5 [3204]" strokecolor="#1f4d78 [1604]" strokeweight="1pt"/>
                <v:rect id="Rektangel 96" o:spid="_x0000_s1055" style="position:absolute;left:54864;top:3905;width:742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" fillcolor="#5b9bd5 [3204]" strokecolor="#1f4d78 [1604]" strokeweight="1pt">
                  <v:textbox>
                    <w:txbxContent>
                      <w:p w14:paraId="20B9BF84" w14:textId="77777777" w:rsidR="002C2887" w:rsidRDefault="002C2887" w:rsidP="002B19AC">
                        <w:pPr>
                          <w:shd w:val="clear" w:color="auto" w:fill="DEEAF6" w:themeFill="accent1" w:themeFillTint="33"/>
                          <w:jc w:val="center"/>
                        </w:pPr>
                        <w:r>
                          <w:t>Fisk serveres</w:t>
                        </w:r>
                      </w:p>
                    </w:txbxContent>
                  </v:textbox>
                </v:rect>
                <v:rect id="Rektangel 97" o:spid="_x0000_s1056" style="position:absolute;left:55054;top:12477;width:819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" fillcolor="#5b9bd5 [3204]" strokecolor="#1f4d78 [1604]" strokeweight="1pt">
                  <v:textbox>
                    <w:txbxContent>
                      <w:p w14:paraId="21A63E5A" w14:textId="77777777" w:rsidR="002C2887" w:rsidRDefault="002C2887" w:rsidP="002B19AC">
                        <w:pPr>
                          <w:shd w:val="clear" w:color="auto" w:fill="DEEAF6" w:themeFill="accent1" w:themeFillTint="33"/>
                          <w:jc w:val="center"/>
                        </w:pPr>
                        <w:r>
                          <w:t>Fiskeaffald</w:t>
                        </w:r>
                      </w:p>
                    </w:txbxContent>
                  </v:textbox>
                </v:rect>
                <v:shape id="Højrepil 98" o:spid="_x0000_s1057" type="#_x0000_t13" style="position:absolute;left:57435;top:9811;width:2667;height:133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" fillcolor="#5b9bd5 [3204]" strokecolor="#1f4d78 [1604]" strokeweight="1pt"/>
                <w10:wrap anchorx="margin"/>
              </v:group>
            </w:pict>
          </mc:Fallback>
        </mc:AlternateContent>
      </w:r>
    </w:p>
    <w:p w14:paraId="0FBC00FD" w14:textId="77777777" w:rsidR="002B19AC" w:rsidRPr="00804886" w:rsidRDefault="002B19AC" w:rsidP="002B19AC">
      <w:pPr>
        <w:rPr>
          <w:rFonts w:cstheme="minorHAnsi"/>
        </w:rPr>
      </w:pPr>
    </w:p>
    <w:p w14:paraId="3A7E92D2" w14:textId="77777777" w:rsidR="002B19AC" w:rsidRPr="00804886" w:rsidRDefault="002B19AC" w:rsidP="002B19AC">
      <w:pPr>
        <w:rPr>
          <w:rFonts w:cstheme="minorHAnsi"/>
        </w:rPr>
      </w:pPr>
    </w:p>
    <w:p w14:paraId="24D362E0" w14:textId="77777777" w:rsidR="002B19AC" w:rsidRPr="00804886" w:rsidRDefault="002B19AC" w:rsidP="002B19AC">
      <w:pPr>
        <w:rPr>
          <w:rFonts w:cstheme="minorHAnsi"/>
        </w:rPr>
      </w:pPr>
    </w:p>
    <w:p w14:paraId="5C84E405" w14:textId="77777777" w:rsidR="002B19AC" w:rsidRPr="00804886" w:rsidRDefault="002B19AC" w:rsidP="002B19AC">
      <w:pPr>
        <w:rPr>
          <w:rFonts w:cstheme="minorHAnsi"/>
        </w:rPr>
      </w:pPr>
    </w:p>
    <w:p w14:paraId="712C79F1" w14:textId="77777777" w:rsidR="002B19AC" w:rsidRPr="00804886" w:rsidRDefault="002B19AC" w:rsidP="002B19AC">
      <w:pPr>
        <w:rPr>
          <w:rFonts w:cstheme="minorHAnsi"/>
        </w:rPr>
      </w:pPr>
    </w:p>
    <w:p w14:paraId="524F027E" w14:textId="77777777" w:rsidR="002B19AC" w:rsidRPr="00804886" w:rsidRDefault="002B19AC" w:rsidP="002B19AC">
      <w:pPr>
        <w:rPr>
          <w:rFonts w:cstheme="minorHAnsi"/>
          <w:i/>
        </w:rPr>
      </w:pPr>
    </w:p>
    <w:p w14:paraId="3C1F8400" w14:textId="2427A62A" w:rsidR="002B19AC" w:rsidRPr="00804886" w:rsidRDefault="003546B5" w:rsidP="002B19AC">
      <w:pPr>
        <w:rPr>
          <w:rFonts w:cstheme="minorHAnsi"/>
          <w:i/>
        </w:rPr>
      </w:pPr>
      <w:r w:rsidRPr="00804886">
        <w:rPr>
          <w:rFonts w:cstheme="minorHAnsi"/>
          <w:i/>
        </w:rPr>
        <w:t>Flowdiagram</w:t>
      </w:r>
      <w:r w:rsidR="002B19AC" w:rsidRPr="00804886">
        <w:rPr>
          <w:rFonts w:cstheme="minorHAnsi"/>
          <w:i/>
        </w:rPr>
        <w:t xml:space="preserve"> af </w:t>
      </w:r>
      <w:r w:rsidRPr="00804886">
        <w:rPr>
          <w:rFonts w:cstheme="minorHAnsi"/>
          <w:i/>
        </w:rPr>
        <w:t>fiskerestauranten</w:t>
      </w:r>
      <w:r w:rsidR="00EB3594" w:rsidRPr="00804886">
        <w:rPr>
          <w:rFonts w:cstheme="minorHAnsi"/>
          <w:i/>
        </w:rPr>
        <w:t>.</w:t>
      </w:r>
    </w:p>
    <w:p w14:paraId="55DB935F" w14:textId="3458AA1D" w:rsidR="00C536B6" w:rsidRPr="00804886" w:rsidRDefault="003546B5" w:rsidP="002B19AC">
      <w:pPr>
        <w:rPr>
          <w:rFonts w:cstheme="minorHAnsi"/>
        </w:rPr>
      </w:pPr>
      <w:r w:rsidRPr="00804886">
        <w:rPr>
          <w:rFonts w:cstheme="minorHAnsi"/>
        </w:rPr>
        <w:t>Flowdiagrammet</w:t>
      </w:r>
      <w:r w:rsidR="00C536B6" w:rsidRPr="00804886">
        <w:rPr>
          <w:rFonts w:cstheme="minorHAnsi"/>
        </w:rPr>
        <w:t xml:space="preserve"> </w:t>
      </w:r>
      <w:r w:rsidRPr="00804886">
        <w:rPr>
          <w:rFonts w:cstheme="minorHAnsi"/>
        </w:rPr>
        <w:t>gør</w:t>
      </w:r>
      <w:r w:rsidR="00C536B6" w:rsidRPr="00804886">
        <w:rPr>
          <w:rFonts w:cstheme="minorHAnsi"/>
        </w:rPr>
        <w:t xml:space="preserve"> det overskueligt at identificere de forskelige trin der er i fis</w:t>
      </w:r>
      <w:r w:rsidR="00EB3594" w:rsidRPr="00804886">
        <w:rPr>
          <w:rFonts w:cstheme="minorHAnsi"/>
        </w:rPr>
        <w:t>ke restaurantens proces, fra levering</w:t>
      </w:r>
      <w:r w:rsidR="00C536B6" w:rsidRPr="00804886">
        <w:rPr>
          <w:rFonts w:cstheme="minorHAnsi"/>
        </w:rPr>
        <w:t xml:space="preserve"> af den ferske fisk til </w:t>
      </w:r>
      <w:r w:rsidR="00EB3594" w:rsidRPr="00804886">
        <w:rPr>
          <w:rFonts w:cstheme="minorHAnsi"/>
        </w:rPr>
        <w:t>servering</w:t>
      </w:r>
      <w:r w:rsidR="00C536B6" w:rsidRPr="00804886">
        <w:rPr>
          <w:rFonts w:cstheme="minorHAnsi"/>
        </w:rPr>
        <w:t>.</w:t>
      </w:r>
    </w:p>
    <w:p w14:paraId="18D08292" w14:textId="617E88B6" w:rsidR="00D7220A" w:rsidRPr="00804886" w:rsidRDefault="00063373" w:rsidP="008B0465">
      <w:pPr>
        <w:rPr>
          <w:rFonts w:cstheme="minorHAnsi"/>
        </w:rPr>
      </w:pPr>
      <w:r w:rsidRPr="00804886">
        <w:rPr>
          <w:rFonts w:cstheme="minorHAnsi"/>
        </w:rPr>
        <w:t xml:space="preserve">Når der er styr på hvilken processer der gøres brug af i </w:t>
      </w:r>
      <w:r w:rsidR="003546B5" w:rsidRPr="00804886">
        <w:rPr>
          <w:rFonts w:cstheme="minorHAnsi"/>
        </w:rPr>
        <w:t>virksomheden,</w:t>
      </w:r>
      <w:r w:rsidRPr="00804886">
        <w:rPr>
          <w:rFonts w:cstheme="minorHAnsi"/>
        </w:rPr>
        <w:t xml:space="preserve"> kan man brug det følgende </w:t>
      </w:r>
      <w:r w:rsidR="003546B5" w:rsidRPr="00804886">
        <w:rPr>
          <w:rFonts w:cstheme="minorHAnsi"/>
        </w:rPr>
        <w:t>flowdiagram</w:t>
      </w:r>
      <w:r w:rsidRPr="00804886">
        <w:rPr>
          <w:rFonts w:cstheme="minorHAnsi"/>
        </w:rPr>
        <w:t xml:space="preserve"> ved vær punkt</w:t>
      </w:r>
      <w:r w:rsidR="008715C9" w:rsidRPr="00804886">
        <w:rPr>
          <w:rFonts w:cstheme="minorHAnsi"/>
        </w:rPr>
        <w:t xml:space="preserve"> i processen</w:t>
      </w:r>
      <w:r w:rsidRPr="00804886">
        <w:rPr>
          <w:rFonts w:cstheme="minorHAnsi"/>
        </w:rPr>
        <w:t xml:space="preserve"> for at identificere om der er tale om e</w:t>
      </w:r>
      <w:r w:rsidR="00C455D1" w:rsidRPr="00804886">
        <w:rPr>
          <w:rFonts w:cstheme="minorHAnsi"/>
        </w:rPr>
        <w:t>t</w:t>
      </w:r>
      <w:r w:rsidRPr="00804886">
        <w:rPr>
          <w:rFonts w:cstheme="minorHAnsi"/>
        </w:rPr>
        <w:t xml:space="preserve"> </w:t>
      </w:r>
      <w:r w:rsidR="00EB3594" w:rsidRPr="00804886">
        <w:rPr>
          <w:rFonts w:cstheme="minorHAnsi"/>
          <w:b/>
        </w:rPr>
        <w:t>kritisk kontrolpunkt (CCP)</w:t>
      </w:r>
      <w:r w:rsidR="00EB3594" w:rsidRPr="00804886">
        <w:rPr>
          <w:rFonts w:cstheme="minorHAnsi"/>
        </w:rPr>
        <w:t>.</w:t>
      </w:r>
    </w:p>
    <w:p w14:paraId="06267636" w14:textId="065B406A" w:rsidR="00D7220A" w:rsidRPr="00804886" w:rsidRDefault="00D7220A" w:rsidP="008B0465">
      <w:pPr>
        <w:rPr>
          <w:rFonts w:cstheme="minorHAnsi"/>
          <w:i/>
        </w:rPr>
      </w:pPr>
      <w:r w:rsidRPr="00804886">
        <w:rPr>
          <w:rFonts w:cstheme="minorHAnsi"/>
          <w:noProof/>
          <w:lang w:eastAsia="da-DK"/>
        </w:rPr>
        <w:lastRenderedPageBreak/>
        <w:drawing>
          <wp:anchor distT="0" distB="0" distL="114300" distR="114300" simplePos="0" relativeHeight="251669504" behindDoc="1" locked="0" layoutInCell="1" allowOverlap="1" wp14:anchorId="6D125E2B" wp14:editId="1C4255CB">
            <wp:simplePos x="0" y="0"/>
            <wp:positionH relativeFrom="margin">
              <wp:align>center</wp:align>
            </wp:positionH>
            <wp:positionV relativeFrom="paragraph">
              <wp:posOffset>333375</wp:posOffset>
            </wp:positionV>
            <wp:extent cx="4834890" cy="6210300"/>
            <wp:effectExtent l="19050" t="19050" r="22860" b="19050"/>
            <wp:wrapTopAndBottom/>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834890" cy="62103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094E5D8" w14:textId="013C6E2C" w:rsidR="00D7220A" w:rsidRPr="00804886" w:rsidRDefault="00D7220A" w:rsidP="008B0465">
      <w:pPr>
        <w:rPr>
          <w:rFonts w:cstheme="minorHAnsi"/>
          <w:i/>
        </w:rPr>
      </w:pPr>
    </w:p>
    <w:p w14:paraId="3A397541" w14:textId="430EB48B" w:rsidR="00063373" w:rsidRPr="00804886" w:rsidRDefault="00063373" w:rsidP="008B0465">
      <w:pPr>
        <w:rPr>
          <w:rFonts w:cstheme="minorHAnsi"/>
          <w:i/>
        </w:rPr>
      </w:pPr>
    </w:p>
    <w:p w14:paraId="2631200D" w14:textId="71695079" w:rsidR="00D7220A" w:rsidRPr="00804886" w:rsidRDefault="00D7220A" w:rsidP="008B0465">
      <w:pPr>
        <w:rPr>
          <w:rFonts w:cstheme="minorHAnsi"/>
          <w:i/>
        </w:rPr>
      </w:pPr>
    </w:p>
    <w:p w14:paraId="70412977" w14:textId="34D0290C" w:rsidR="003B01AC" w:rsidRPr="00804886" w:rsidRDefault="003B01AC" w:rsidP="008B0465">
      <w:pPr>
        <w:rPr>
          <w:rFonts w:cstheme="minorHAnsi"/>
          <w:i/>
        </w:rPr>
      </w:pPr>
    </w:p>
    <w:p w14:paraId="15AACEC4" w14:textId="271BE2FC" w:rsidR="00D7220A" w:rsidRPr="00804886" w:rsidRDefault="00D7220A" w:rsidP="008B0465">
      <w:pPr>
        <w:rPr>
          <w:rFonts w:cstheme="minorHAnsi"/>
          <w:i/>
        </w:rPr>
      </w:pPr>
    </w:p>
    <w:tbl>
      <w:tblPr>
        <w:tblStyle w:val="Tabel-Gitter"/>
        <w:tblpPr w:leftFromText="141" w:rightFromText="141" w:vertAnchor="page" w:horzAnchor="margin" w:tblpY="1291"/>
        <w:tblW w:w="0" w:type="auto"/>
        <w:tblLook w:val="04A0" w:firstRow="1" w:lastRow="0" w:firstColumn="1" w:lastColumn="0" w:noHBand="0" w:noVBand="1"/>
      </w:tblPr>
      <w:tblGrid>
        <w:gridCol w:w="1696"/>
        <w:gridCol w:w="2832"/>
        <w:gridCol w:w="2697"/>
        <w:gridCol w:w="2403"/>
      </w:tblGrid>
      <w:tr w:rsidR="00D7220A" w:rsidRPr="00804886" w14:paraId="7914932F" w14:textId="77777777" w:rsidTr="00D7220A">
        <w:tc>
          <w:tcPr>
            <w:tcW w:w="1696" w:type="dxa"/>
          </w:tcPr>
          <w:p w14:paraId="40B2E1E5" w14:textId="77777777" w:rsidR="00D7220A" w:rsidRPr="00804886" w:rsidRDefault="00D7220A" w:rsidP="00D7220A">
            <w:pPr>
              <w:rPr>
                <w:rFonts w:cstheme="minorHAnsi"/>
                <w:b/>
                <w:i/>
              </w:rPr>
            </w:pPr>
            <w:r w:rsidRPr="00804886">
              <w:rPr>
                <w:rFonts w:cstheme="minorHAnsi"/>
                <w:b/>
                <w:i/>
              </w:rPr>
              <w:lastRenderedPageBreak/>
              <w:t xml:space="preserve">Proces </w:t>
            </w:r>
          </w:p>
        </w:tc>
        <w:tc>
          <w:tcPr>
            <w:tcW w:w="2832" w:type="dxa"/>
          </w:tcPr>
          <w:p w14:paraId="2990F3A5" w14:textId="77777777" w:rsidR="00D7220A" w:rsidRPr="00804886" w:rsidRDefault="00D7220A" w:rsidP="00D7220A">
            <w:pPr>
              <w:rPr>
                <w:rFonts w:cstheme="minorHAnsi"/>
                <w:b/>
                <w:i/>
              </w:rPr>
            </w:pPr>
            <w:r w:rsidRPr="00804886">
              <w:rPr>
                <w:rFonts w:cstheme="minorHAnsi"/>
                <w:b/>
                <w:i/>
              </w:rPr>
              <w:t>Hvad sker der?</w:t>
            </w:r>
          </w:p>
        </w:tc>
        <w:tc>
          <w:tcPr>
            <w:tcW w:w="2697" w:type="dxa"/>
          </w:tcPr>
          <w:p w14:paraId="38DFD889" w14:textId="77777777" w:rsidR="00D7220A" w:rsidRPr="00804886" w:rsidRDefault="00D7220A" w:rsidP="00D7220A">
            <w:pPr>
              <w:rPr>
                <w:rFonts w:cstheme="minorHAnsi"/>
                <w:b/>
                <w:i/>
              </w:rPr>
            </w:pPr>
            <w:r w:rsidRPr="00804886">
              <w:rPr>
                <w:rFonts w:cstheme="minorHAnsi"/>
                <w:b/>
                <w:i/>
              </w:rPr>
              <w:t>CCP?</w:t>
            </w:r>
          </w:p>
        </w:tc>
        <w:tc>
          <w:tcPr>
            <w:tcW w:w="2403" w:type="dxa"/>
          </w:tcPr>
          <w:p w14:paraId="7E82C034" w14:textId="77777777" w:rsidR="00D7220A" w:rsidRPr="00804886" w:rsidRDefault="00D7220A" w:rsidP="00D7220A">
            <w:pPr>
              <w:rPr>
                <w:rFonts w:cstheme="minorHAnsi"/>
                <w:b/>
                <w:i/>
              </w:rPr>
            </w:pPr>
            <w:r w:rsidRPr="00804886">
              <w:rPr>
                <w:rFonts w:cstheme="minorHAnsi"/>
                <w:b/>
                <w:i/>
              </w:rPr>
              <w:t>Hvordan skal fejl håndteres?</w:t>
            </w:r>
          </w:p>
        </w:tc>
      </w:tr>
      <w:tr w:rsidR="00D7220A" w:rsidRPr="00804886" w14:paraId="39FFDDC3" w14:textId="77777777" w:rsidTr="00D7220A">
        <w:tc>
          <w:tcPr>
            <w:tcW w:w="1696" w:type="dxa"/>
          </w:tcPr>
          <w:p w14:paraId="255F5B80" w14:textId="77777777" w:rsidR="00D7220A" w:rsidRPr="00804886" w:rsidRDefault="00D7220A" w:rsidP="00D7220A">
            <w:pPr>
              <w:rPr>
                <w:rFonts w:cstheme="minorHAnsi"/>
                <w:i/>
              </w:rPr>
            </w:pPr>
            <w:r w:rsidRPr="00804886">
              <w:rPr>
                <w:rFonts w:cstheme="minorHAnsi"/>
                <w:i/>
              </w:rPr>
              <w:t>Fersk fisk leveret</w:t>
            </w:r>
          </w:p>
          <w:p w14:paraId="564606DB" w14:textId="77777777" w:rsidR="00D7220A" w:rsidRPr="00804886" w:rsidRDefault="00D7220A" w:rsidP="00D7220A">
            <w:pPr>
              <w:rPr>
                <w:rFonts w:cstheme="minorHAnsi"/>
                <w:i/>
              </w:rPr>
            </w:pPr>
          </w:p>
        </w:tc>
        <w:tc>
          <w:tcPr>
            <w:tcW w:w="2832" w:type="dxa"/>
          </w:tcPr>
          <w:p w14:paraId="5781D2BA" w14:textId="77777777" w:rsidR="00D7220A" w:rsidRPr="00804886" w:rsidRDefault="00D7220A" w:rsidP="00D7220A">
            <w:pPr>
              <w:rPr>
                <w:rFonts w:cstheme="minorHAnsi"/>
                <w:i/>
              </w:rPr>
            </w:pPr>
            <w:r w:rsidRPr="00804886">
              <w:rPr>
                <w:rFonts w:cstheme="minorHAnsi"/>
                <w:i/>
              </w:rPr>
              <w:t xml:space="preserve">Den ferske fisk modtages og skal renses </w:t>
            </w:r>
          </w:p>
          <w:p w14:paraId="2A7E1B3D" w14:textId="77777777" w:rsidR="00D7220A" w:rsidRPr="00804886" w:rsidRDefault="00D7220A" w:rsidP="00D7220A">
            <w:pPr>
              <w:rPr>
                <w:rFonts w:cstheme="minorHAnsi"/>
                <w:i/>
              </w:rPr>
            </w:pPr>
          </w:p>
        </w:tc>
        <w:tc>
          <w:tcPr>
            <w:tcW w:w="2697" w:type="dxa"/>
          </w:tcPr>
          <w:p w14:paraId="42E7BBB1" w14:textId="77777777" w:rsidR="00D7220A" w:rsidRPr="00804886" w:rsidRDefault="00D7220A" w:rsidP="00D7220A">
            <w:pPr>
              <w:rPr>
                <w:rFonts w:cstheme="minorHAnsi"/>
                <w:i/>
              </w:rPr>
            </w:pPr>
            <w:r w:rsidRPr="00804886">
              <w:rPr>
                <w:rFonts w:cstheme="minorHAnsi"/>
                <w:i/>
              </w:rPr>
              <w:t>Nej</w:t>
            </w:r>
          </w:p>
        </w:tc>
        <w:tc>
          <w:tcPr>
            <w:tcW w:w="2403" w:type="dxa"/>
          </w:tcPr>
          <w:p w14:paraId="4F18488C" w14:textId="77777777" w:rsidR="00D7220A" w:rsidRPr="00804886" w:rsidRDefault="00D7220A" w:rsidP="00D7220A">
            <w:pPr>
              <w:rPr>
                <w:rFonts w:cstheme="minorHAnsi"/>
                <w:i/>
              </w:rPr>
            </w:pPr>
            <w:r w:rsidRPr="00804886">
              <w:rPr>
                <w:rFonts w:cstheme="minorHAnsi"/>
                <w:i/>
              </w:rPr>
              <w:t>Her kan man godt tillade sig at sikre at fiske leverandøren har styr på håndtering af sin fersk fisk med hensyn til opbevarings temperatur under transport eller lignende.</w:t>
            </w:r>
          </w:p>
          <w:p w14:paraId="71A3F521" w14:textId="77777777" w:rsidR="00D7220A" w:rsidRPr="00804886" w:rsidRDefault="00D7220A" w:rsidP="00D7220A">
            <w:pPr>
              <w:rPr>
                <w:rFonts w:cstheme="minorHAnsi"/>
                <w:i/>
              </w:rPr>
            </w:pPr>
          </w:p>
        </w:tc>
      </w:tr>
      <w:tr w:rsidR="00D7220A" w:rsidRPr="00804886" w14:paraId="77162EC2" w14:textId="77777777" w:rsidTr="00D7220A">
        <w:tc>
          <w:tcPr>
            <w:tcW w:w="1696" w:type="dxa"/>
          </w:tcPr>
          <w:p w14:paraId="27EB5589" w14:textId="77777777" w:rsidR="00D7220A" w:rsidRPr="00804886" w:rsidRDefault="00D7220A" w:rsidP="00D7220A">
            <w:pPr>
              <w:rPr>
                <w:rFonts w:cstheme="minorHAnsi"/>
                <w:i/>
              </w:rPr>
            </w:pPr>
            <w:r w:rsidRPr="00804886">
              <w:rPr>
                <w:rFonts w:cstheme="minorHAnsi"/>
                <w:i/>
              </w:rPr>
              <w:t>Fisk renses</w:t>
            </w:r>
          </w:p>
        </w:tc>
        <w:tc>
          <w:tcPr>
            <w:tcW w:w="2832" w:type="dxa"/>
          </w:tcPr>
          <w:p w14:paraId="0A3D3E7E" w14:textId="77777777" w:rsidR="00D7220A" w:rsidRPr="00804886" w:rsidRDefault="00D7220A" w:rsidP="00D7220A">
            <w:pPr>
              <w:rPr>
                <w:rFonts w:cstheme="minorHAnsi"/>
                <w:i/>
              </w:rPr>
            </w:pPr>
            <w:r w:rsidRPr="00804886">
              <w:rPr>
                <w:rFonts w:cstheme="minorHAnsi"/>
                <w:i/>
              </w:rPr>
              <w:t>Fisken bliver tømt for indvolde under rindende koldt vand og vasket</w:t>
            </w:r>
          </w:p>
          <w:p w14:paraId="6A931374" w14:textId="77777777" w:rsidR="00D7220A" w:rsidRPr="00804886" w:rsidRDefault="00D7220A" w:rsidP="00D7220A">
            <w:pPr>
              <w:rPr>
                <w:rFonts w:cstheme="minorHAnsi"/>
                <w:i/>
              </w:rPr>
            </w:pPr>
          </w:p>
        </w:tc>
        <w:tc>
          <w:tcPr>
            <w:tcW w:w="2697" w:type="dxa"/>
          </w:tcPr>
          <w:p w14:paraId="275E4560" w14:textId="77777777" w:rsidR="00D7220A" w:rsidRPr="00804886" w:rsidRDefault="00D7220A" w:rsidP="00D7220A">
            <w:pPr>
              <w:rPr>
                <w:rFonts w:cstheme="minorHAnsi"/>
                <w:i/>
              </w:rPr>
            </w:pPr>
            <w:r w:rsidRPr="00804886">
              <w:rPr>
                <w:rFonts w:cstheme="minorHAnsi"/>
                <w:i/>
              </w:rPr>
              <w:t>Nej</w:t>
            </w:r>
          </w:p>
        </w:tc>
        <w:tc>
          <w:tcPr>
            <w:tcW w:w="2403" w:type="dxa"/>
          </w:tcPr>
          <w:p w14:paraId="66982D7E" w14:textId="77777777" w:rsidR="00D7220A" w:rsidRPr="00804886" w:rsidRDefault="00D7220A" w:rsidP="00D7220A">
            <w:pPr>
              <w:rPr>
                <w:rFonts w:cstheme="minorHAnsi"/>
                <w:i/>
              </w:rPr>
            </w:pPr>
          </w:p>
        </w:tc>
      </w:tr>
      <w:tr w:rsidR="00D7220A" w:rsidRPr="00804886" w14:paraId="60E2E97F" w14:textId="77777777" w:rsidTr="00D7220A">
        <w:tc>
          <w:tcPr>
            <w:tcW w:w="1696" w:type="dxa"/>
          </w:tcPr>
          <w:p w14:paraId="290CCF93" w14:textId="77777777" w:rsidR="00D7220A" w:rsidRPr="00804886" w:rsidRDefault="00D7220A" w:rsidP="00D7220A">
            <w:pPr>
              <w:rPr>
                <w:rFonts w:cstheme="minorHAnsi"/>
                <w:i/>
              </w:rPr>
            </w:pPr>
            <w:r w:rsidRPr="00804886">
              <w:rPr>
                <w:rFonts w:cstheme="minorHAnsi"/>
                <w:i/>
              </w:rPr>
              <w:t>Fisken på køl</w:t>
            </w:r>
          </w:p>
        </w:tc>
        <w:tc>
          <w:tcPr>
            <w:tcW w:w="2832" w:type="dxa"/>
          </w:tcPr>
          <w:p w14:paraId="6B84010F" w14:textId="77777777" w:rsidR="00D7220A" w:rsidRPr="00804886" w:rsidRDefault="00D7220A" w:rsidP="00D7220A">
            <w:pPr>
              <w:rPr>
                <w:rFonts w:cstheme="minorHAnsi"/>
                <w:i/>
              </w:rPr>
            </w:pPr>
            <w:r w:rsidRPr="00804886">
              <w:rPr>
                <w:rFonts w:cstheme="minorHAnsi"/>
                <w:i/>
              </w:rPr>
              <w:t xml:space="preserve">Den renset fisk er placeret i køleskab ved </w:t>
            </w:r>
            <w:r w:rsidRPr="00804886">
              <w:rPr>
                <w:rFonts w:cstheme="minorHAnsi"/>
              </w:rPr>
              <w:t>2°C</w:t>
            </w:r>
          </w:p>
        </w:tc>
        <w:tc>
          <w:tcPr>
            <w:tcW w:w="2697" w:type="dxa"/>
          </w:tcPr>
          <w:p w14:paraId="4229814E" w14:textId="1F7080E6" w:rsidR="00D7220A" w:rsidRPr="00804886" w:rsidRDefault="00D7220A" w:rsidP="00D7220A">
            <w:pPr>
              <w:rPr>
                <w:rFonts w:cstheme="minorHAnsi"/>
                <w:i/>
              </w:rPr>
            </w:pPr>
            <w:r w:rsidRPr="00804886">
              <w:rPr>
                <w:rFonts w:cstheme="minorHAnsi"/>
                <w:i/>
              </w:rPr>
              <w:t>Ja, da fisk er let</w:t>
            </w:r>
            <w:r w:rsidRPr="00804886">
              <w:rPr>
                <w:rFonts w:cstheme="minorHAnsi"/>
              </w:rPr>
              <w:t xml:space="preserve"> </w:t>
            </w:r>
            <w:r w:rsidRPr="00804886">
              <w:rPr>
                <w:rFonts w:cstheme="minorHAnsi"/>
                <w:i/>
              </w:rPr>
              <w:t xml:space="preserve">fordærveligt ved højere </w:t>
            </w:r>
            <w:r w:rsidR="003546B5" w:rsidRPr="00804886">
              <w:rPr>
                <w:rFonts w:cstheme="minorHAnsi"/>
                <w:i/>
              </w:rPr>
              <w:t>temperatur,</w:t>
            </w:r>
            <w:r w:rsidRPr="00804886">
              <w:rPr>
                <w:rFonts w:cstheme="minorHAnsi"/>
                <w:i/>
              </w:rPr>
              <w:t xml:space="preserve"> er det vigtigt at hav styr på sin køleskabe </w:t>
            </w:r>
          </w:p>
        </w:tc>
        <w:tc>
          <w:tcPr>
            <w:tcW w:w="2403" w:type="dxa"/>
          </w:tcPr>
          <w:p w14:paraId="4D5253B1" w14:textId="030747F4" w:rsidR="00D7220A" w:rsidRPr="00804886" w:rsidRDefault="00D7220A" w:rsidP="00D7220A">
            <w:pPr>
              <w:rPr>
                <w:rFonts w:cstheme="minorHAnsi"/>
              </w:rPr>
            </w:pPr>
            <w:r w:rsidRPr="00804886">
              <w:rPr>
                <w:rFonts w:cstheme="minorHAnsi"/>
              </w:rPr>
              <w:t xml:space="preserve">Hvis varen ikke er kølet </w:t>
            </w:r>
            <w:r w:rsidR="003546B5" w:rsidRPr="00804886">
              <w:rPr>
                <w:rFonts w:cstheme="minorHAnsi"/>
              </w:rPr>
              <w:t>korrekt,</w:t>
            </w:r>
            <w:r w:rsidRPr="00804886">
              <w:rPr>
                <w:rFonts w:cstheme="minorHAnsi"/>
              </w:rPr>
              <w:t xml:space="preserve"> burde varerne kasseres, for smagen og fødevaresikkerhedens skyld.</w:t>
            </w:r>
          </w:p>
          <w:p w14:paraId="6A619CA4" w14:textId="77777777" w:rsidR="00D7220A" w:rsidRPr="00804886" w:rsidRDefault="00D7220A" w:rsidP="00D7220A">
            <w:pPr>
              <w:rPr>
                <w:rFonts w:cstheme="minorHAnsi"/>
                <w:i/>
              </w:rPr>
            </w:pPr>
            <w:r w:rsidRPr="00804886">
              <w:rPr>
                <w:rFonts w:cstheme="minorHAnsi"/>
                <w:i/>
              </w:rPr>
              <w:t xml:space="preserve">Når man har vare på køl er det nødvendigt at holdestyr på at køleskabet/fryser holder varerne på den </w:t>
            </w:r>
          </w:p>
          <w:p w14:paraId="3DC33CA2" w14:textId="77777777" w:rsidR="00D7220A" w:rsidRPr="00804886" w:rsidRDefault="00D7220A" w:rsidP="00D7220A">
            <w:pPr>
              <w:rPr>
                <w:rFonts w:cstheme="minorHAnsi"/>
                <w:b/>
                <w:i/>
              </w:rPr>
            </w:pPr>
            <w:r w:rsidRPr="00804886">
              <w:rPr>
                <w:rFonts w:cstheme="minorHAnsi"/>
                <w:i/>
              </w:rPr>
              <w:t xml:space="preserve">specificeret temperatur. </w:t>
            </w:r>
          </w:p>
          <w:p w14:paraId="05F9F2C3" w14:textId="77777777" w:rsidR="00D7220A" w:rsidRPr="00804886" w:rsidRDefault="00D7220A" w:rsidP="00D7220A">
            <w:pPr>
              <w:rPr>
                <w:rFonts w:cstheme="minorHAnsi"/>
                <w:i/>
              </w:rPr>
            </w:pPr>
          </w:p>
        </w:tc>
      </w:tr>
      <w:tr w:rsidR="00D7220A" w:rsidRPr="00804886" w14:paraId="6C3D3DE6" w14:textId="77777777" w:rsidTr="00D7220A">
        <w:tc>
          <w:tcPr>
            <w:tcW w:w="1696" w:type="dxa"/>
          </w:tcPr>
          <w:p w14:paraId="7C2491FD" w14:textId="77777777" w:rsidR="00D7220A" w:rsidRPr="00804886" w:rsidRDefault="00D7220A" w:rsidP="00D7220A">
            <w:pPr>
              <w:rPr>
                <w:rFonts w:cstheme="minorHAnsi"/>
                <w:i/>
              </w:rPr>
            </w:pPr>
            <w:r w:rsidRPr="00804886">
              <w:rPr>
                <w:rFonts w:cstheme="minorHAnsi"/>
                <w:i/>
              </w:rPr>
              <w:t>Fisken steges</w:t>
            </w:r>
          </w:p>
        </w:tc>
        <w:tc>
          <w:tcPr>
            <w:tcW w:w="2832" w:type="dxa"/>
          </w:tcPr>
          <w:p w14:paraId="2201837C" w14:textId="77777777" w:rsidR="00D7220A" w:rsidRPr="00804886" w:rsidRDefault="00D7220A" w:rsidP="00D7220A">
            <w:pPr>
              <w:rPr>
                <w:rFonts w:cstheme="minorHAnsi"/>
                <w:i/>
              </w:rPr>
            </w:pPr>
            <w:r w:rsidRPr="00804886">
              <w:rPr>
                <w:rFonts w:cstheme="minorHAnsi"/>
                <w:i/>
              </w:rPr>
              <w:t xml:space="preserve">Den renset fisk tages ud a køleskabet når den skal steges og den opvarmes så der er </w:t>
            </w:r>
            <w:r w:rsidRPr="00804886">
              <w:rPr>
                <w:rFonts w:cstheme="minorHAnsi"/>
              </w:rPr>
              <w:t>75°C hele vejen igennem fisken</w:t>
            </w:r>
          </w:p>
        </w:tc>
        <w:tc>
          <w:tcPr>
            <w:tcW w:w="2697" w:type="dxa"/>
          </w:tcPr>
          <w:p w14:paraId="2F1DE72B" w14:textId="77777777" w:rsidR="00D7220A" w:rsidRPr="00804886" w:rsidRDefault="00D7220A" w:rsidP="00D7220A">
            <w:pPr>
              <w:rPr>
                <w:rFonts w:cstheme="minorHAnsi"/>
                <w:i/>
              </w:rPr>
            </w:pPr>
            <w:r w:rsidRPr="00804886">
              <w:rPr>
                <w:rFonts w:cstheme="minorHAnsi"/>
                <w:i/>
              </w:rPr>
              <w:t xml:space="preserve">Ja, dette er en CCP da det er her man sikre, ved at varme fisken igennem til </w:t>
            </w:r>
            <w:r w:rsidRPr="00804886">
              <w:rPr>
                <w:rFonts w:cstheme="minorHAnsi"/>
              </w:rPr>
              <w:t xml:space="preserve">75°C, at man dræber eventuelle bakterie og parasitter </w:t>
            </w:r>
          </w:p>
        </w:tc>
        <w:tc>
          <w:tcPr>
            <w:tcW w:w="2403" w:type="dxa"/>
          </w:tcPr>
          <w:p w14:paraId="293A1C29" w14:textId="71C25EB1" w:rsidR="00D7220A" w:rsidRPr="00804886" w:rsidRDefault="00D7220A" w:rsidP="00D7220A">
            <w:pPr>
              <w:rPr>
                <w:rFonts w:cstheme="minorHAnsi"/>
              </w:rPr>
            </w:pPr>
            <w:r w:rsidRPr="00804886">
              <w:rPr>
                <w:rFonts w:cstheme="minorHAnsi"/>
                <w:i/>
              </w:rPr>
              <w:t>Hvis fisken ikke når de 75</w:t>
            </w:r>
            <w:r w:rsidRPr="00804886">
              <w:rPr>
                <w:rFonts w:cstheme="minorHAnsi"/>
              </w:rPr>
              <w:t xml:space="preserve">°C i midten så skal den varmes yderligere indtil den når de 75°C. Hvis det ikke er muligt at varme fisken </w:t>
            </w:r>
            <w:r w:rsidR="003546B5" w:rsidRPr="00804886">
              <w:rPr>
                <w:rFonts w:cstheme="minorHAnsi"/>
              </w:rPr>
              <w:t>ordentligt,</w:t>
            </w:r>
            <w:r w:rsidRPr="00804886">
              <w:rPr>
                <w:rFonts w:cstheme="minorHAnsi"/>
              </w:rPr>
              <w:t xml:space="preserve"> skal den kasseres.</w:t>
            </w:r>
          </w:p>
          <w:p w14:paraId="35572BEF" w14:textId="77777777" w:rsidR="00D7220A" w:rsidRPr="00804886" w:rsidRDefault="00D7220A" w:rsidP="00D7220A">
            <w:pPr>
              <w:rPr>
                <w:rFonts w:cstheme="minorHAnsi"/>
                <w:i/>
              </w:rPr>
            </w:pPr>
          </w:p>
        </w:tc>
      </w:tr>
      <w:tr w:rsidR="00D7220A" w:rsidRPr="00804886" w14:paraId="6488F432" w14:textId="77777777" w:rsidTr="00D7220A">
        <w:tc>
          <w:tcPr>
            <w:tcW w:w="1696" w:type="dxa"/>
          </w:tcPr>
          <w:p w14:paraId="047C84BD" w14:textId="77777777" w:rsidR="00D7220A" w:rsidRPr="00804886" w:rsidRDefault="00D7220A" w:rsidP="00D7220A">
            <w:pPr>
              <w:rPr>
                <w:rFonts w:cstheme="minorHAnsi"/>
                <w:i/>
              </w:rPr>
            </w:pPr>
            <w:r w:rsidRPr="00804886">
              <w:rPr>
                <w:rFonts w:cstheme="minorHAnsi"/>
                <w:i/>
              </w:rPr>
              <w:t>Fisken serveres</w:t>
            </w:r>
          </w:p>
          <w:p w14:paraId="37FCF498" w14:textId="77777777" w:rsidR="00D7220A" w:rsidRPr="00804886" w:rsidRDefault="00D7220A" w:rsidP="00D7220A">
            <w:pPr>
              <w:rPr>
                <w:rFonts w:cstheme="minorHAnsi"/>
                <w:i/>
              </w:rPr>
            </w:pPr>
          </w:p>
          <w:p w14:paraId="7E402BF4" w14:textId="77777777" w:rsidR="00D7220A" w:rsidRPr="00804886" w:rsidRDefault="00D7220A" w:rsidP="00D7220A">
            <w:pPr>
              <w:rPr>
                <w:rFonts w:cstheme="minorHAnsi"/>
                <w:i/>
              </w:rPr>
            </w:pPr>
          </w:p>
        </w:tc>
        <w:tc>
          <w:tcPr>
            <w:tcW w:w="2832" w:type="dxa"/>
          </w:tcPr>
          <w:p w14:paraId="7EE32D71" w14:textId="77777777" w:rsidR="00D7220A" w:rsidRPr="00804886" w:rsidRDefault="00D7220A" w:rsidP="00D7220A">
            <w:pPr>
              <w:rPr>
                <w:rFonts w:cstheme="minorHAnsi"/>
                <w:i/>
              </w:rPr>
            </w:pPr>
            <w:r w:rsidRPr="00804886">
              <w:rPr>
                <w:rFonts w:cstheme="minorHAnsi"/>
                <w:i/>
              </w:rPr>
              <w:t>Gæsten spiser fisken og fiske resterne bliver smit ud</w:t>
            </w:r>
          </w:p>
        </w:tc>
        <w:tc>
          <w:tcPr>
            <w:tcW w:w="2697" w:type="dxa"/>
          </w:tcPr>
          <w:p w14:paraId="6C53475A" w14:textId="77777777" w:rsidR="00D7220A" w:rsidRPr="00804886" w:rsidRDefault="00D7220A" w:rsidP="00D7220A">
            <w:pPr>
              <w:rPr>
                <w:rFonts w:cstheme="minorHAnsi"/>
                <w:i/>
              </w:rPr>
            </w:pPr>
            <w:r w:rsidRPr="00804886">
              <w:rPr>
                <w:rFonts w:cstheme="minorHAnsi"/>
                <w:i/>
              </w:rPr>
              <w:t>Nej</w:t>
            </w:r>
          </w:p>
        </w:tc>
        <w:tc>
          <w:tcPr>
            <w:tcW w:w="2403" w:type="dxa"/>
          </w:tcPr>
          <w:p w14:paraId="51E538E9" w14:textId="77777777" w:rsidR="00D7220A" w:rsidRPr="00804886" w:rsidRDefault="00D7220A" w:rsidP="00D7220A">
            <w:pPr>
              <w:rPr>
                <w:rFonts w:cstheme="minorHAnsi"/>
                <w:i/>
              </w:rPr>
            </w:pPr>
          </w:p>
          <w:p w14:paraId="61C52E2A" w14:textId="77777777" w:rsidR="00D7220A" w:rsidRPr="00804886" w:rsidRDefault="00D7220A" w:rsidP="00D7220A">
            <w:pPr>
              <w:rPr>
                <w:rFonts w:cstheme="minorHAnsi"/>
                <w:i/>
              </w:rPr>
            </w:pPr>
          </w:p>
        </w:tc>
      </w:tr>
    </w:tbl>
    <w:p w14:paraId="08B58CBF" w14:textId="21BD7FC5" w:rsidR="00D7220A" w:rsidRPr="00804886" w:rsidRDefault="00D7220A" w:rsidP="008B0465">
      <w:pPr>
        <w:rPr>
          <w:rFonts w:cstheme="minorHAnsi"/>
          <w:i/>
        </w:rPr>
      </w:pPr>
    </w:p>
    <w:p w14:paraId="09EDBA8C" w14:textId="585589C7" w:rsidR="00CB5103" w:rsidRPr="00804886" w:rsidRDefault="00C455D1" w:rsidP="00CB5103">
      <w:pPr>
        <w:rPr>
          <w:rFonts w:cstheme="minorHAnsi"/>
          <w:b/>
          <w:i/>
        </w:rPr>
      </w:pPr>
      <w:r w:rsidRPr="00804886">
        <w:rPr>
          <w:rFonts w:cstheme="minorHAnsi"/>
        </w:rPr>
        <w:t xml:space="preserve">Når </w:t>
      </w:r>
      <w:r w:rsidR="003546B5" w:rsidRPr="00804886">
        <w:rPr>
          <w:rFonts w:cstheme="minorHAnsi"/>
        </w:rPr>
        <w:t>CCP-punkterne</w:t>
      </w:r>
      <w:r w:rsidRPr="00804886">
        <w:rPr>
          <w:rFonts w:cstheme="minorHAnsi"/>
        </w:rPr>
        <w:t xml:space="preserve"> er identificeret</w:t>
      </w:r>
      <w:r w:rsidR="003F2240" w:rsidRPr="00804886">
        <w:rPr>
          <w:rFonts w:cstheme="minorHAnsi"/>
        </w:rPr>
        <w:t xml:space="preserve">, </w:t>
      </w:r>
      <w:r w:rsidRPr="00804886">
        <w:rPr>
          <w:rFonts w:cstheme="minorHAnsi"/>
        </w:rPr>
        <w:t>er det letter</w:t>
      </w:r>
      <w:r w:rsidR="009416FA" w:rsidRPr="00804886">
        <w:rPr>
          <w:rFonts w:cstheme="minorHAnsi"/>
        </w:rPr>
        <w:t>e</w:t>
      </w:r>
      <w:r w:rsidRPr="00804886">
        <w:rPr>
          <w:rFonts w:cstheme="minorHAnsi"/>
        </w:rPr>
        <w:t xml:space="preserve"> at være opmærksom på den del af processen i sin produktion hvor der er</w:t>
      </w:r>
      <w:r w:rsidR="00CB5103" w:rsidRPr="00804886">
        <w:rPr>
          <w:rFonts w:cstheme="minorHAnsi"/>
        </w:rPr>
        <w:t xml:space="preserve"> størst</w:t>
      </w:r>
      <w:r w:rsidRPr="00804886">
        <w:rPr>
          <w:rFonts w:cstheme="minorHAnsi"/>
        </w:rPr>
        <w:t xml:space="preserve"> risiko for fødevaresikkerheden</w:t>
      </w:r>
      <w:r w:rsidR="00CB5103" w:rsidRPr="00804886">
        <w:rPr>
          <w:rFonts w:cstheme="minorHAnsi"/>
        </w:rPr>
        <w:t>.</w:t>
      </w:r>
      <w:r w:rsidR="00A43404" w:rsidRPr="00804886">
        <w:rPr>
          <w:rFonts w:cstheme="minorHAnsi"/>
        </w:rPr>
        <w:t xml:space="preserve"> </w:t>
      </w:r>
      <w:r w:rsidR="00CB5103" w:rsidRPr="00804886">
        <w:rPr>
          <w:rFonts w:cstheme="minorHAnsi"/>
          <w:b/>
          <w:i/>
        </w:rPr>
        <w:t xml:space="preserve">Husk! At Hvis der ændres ved produktet, processen eller ethvert andet trin, er det en god ide at </w:t>
      </w:r>
      <w:r w:rsidR="003546B5" w:rsidRPr="00804886">
        <w:rPr>
          <w:rFonts w:cstheme="minorHAnsi"/>
          <w:b/>
          <w:i/>
        </w:rPr>
        <w:t>reevaluere</w:t>
      </w:r>
      <w:r w:rsidR="00CB5103" w:rsidRPr="00804886">
        <w:rPr>
          <w:rFonts w:cstheme="minorHAnsi"/>
          <w:b/>
          <w:i/>
        </w:rPr>
        <w:t xml:space="preserve"> sin proces og finde ud af om der er blevet fjernet eller etableret nye kritiske kontrolpunkter.</w:t>
      </w:r>
    </w:p>
    <w:p w14:paraId="3049FE0D" w14:textId="771D1DDD" w:rsidR="00CB009A" w:rsidRDefault="00CB009A" w:rsidP="00CB5103">
      <w:pPr>
        <w:rPr>
          <w:rFonts w:cstheme="minorHAnsi"/>
        </w:rPr>
      </w:pPr>
      <w:r w:rsidRPr="00804886">
        <w:rPr>
          <w:rFonts w:cstheme="minorHAnsi"/>
        </w:rPr>
        <w:t xml:space="preserve">Når de kritiske kontrolpunkter er </w:t>
      </w:r>
      <w:r w:rsidR="003546B5" w:rsidRPr="00804886">
        <w:rPr>
          <w:rFonts w:cstheme="minorHAnsi"/>
        </w:rPr>
        <w:t>etableret,</w:t>
      </w:r>
      <w:r w:rsidRPr="00804886">
        <w:rPr>
          <w:rFonts w:cstheme="minorHAnsi"/>
        </w:rPr>
        <w:t xml:space="preserve"> er det vigtigt af dokumenter sin kontrol (de 7-</w:t>
      </w:r>
      <w:r w:rsidR="003546B5" w:rsidRPr="00804886">
        <w:rPr>
          <w:rFonts w:cstheme="minorHAnsi"/>
        </w:rPr>
        <w:t>HACCP-principper</w:t>
      </w:r>
      <w:r w:rsidRPr="00804886">
        <w:rPr>
          <w:rFonts w:cstheme="minorHAnsi"/>
        </w:rPr>
        <w:t xml:space="preserve"> trin 6). Her er det vigtigt at man ved hvem der er ansvarlig for kontrollen så man er sikker på det bliver gjort.</w:t>
      </w:r>
    </w:p>
    <w:p w14:paraId="7903EA77" w14:textId="77777777" w:rsidR="003546B5" w:rsidRPr="00804886" w:rsidRDefault="003546B5" w:rsidP="00CB5103">
      <w:pPr>
        <w:rPr>
          <w:rFonts w:cstheme="minorHAnsi"/>
        </w:rPr>
      </w:pPr>
    </w:p>
    <w:p w14:paraId="704716CA" w14:textId="663BA1A7" w:rsidR="00CB009A" w:rsidRPr="00804886" w:rsidRDefault="00CB009A" w:rsidP="00782ECD">
      <w:pPr>
        <w:rPr>
          <w:rFonts w:cstheme="minorHAnsi"/>
          <w:color w:val="5B9BD5" w:themeColor="accent1"/>
          <w:lang w:eastAsia="da-DK"/>
        </w:rPr>
      </w:pPr>
      <w:r w:rsidRPr="00804886">
        <w:rPr>
          <w:rFonts w:cstheme="minorHAnsi"/>
          <w:color w:val="5B9BD5" w:themeColor="accent1"/>
          <w:lang w:eastAsia="da-DK"/>
        </w:rPr>
        <w:lastRenderedPageBreak/>
        <w:t>Dokumentér din kontrol – og hvad du har gjort, når noget er gået galt</w:t>
      </w:r>
    </w:p>
    <w:p w14:paraId="72423B31" w14:textId="756412DD" w:rsidR="00CB009A" w:rsidRPr="00804886" w:rsidRDefault="00CB009A" w:rsidP="00CB009A">
      <w:pPr>
        <w:spacing w:after="0" w:line="240" w:lineRule="auto"/>
        <w:rPr>
          <w:rFonts w:eastAsia="Times New Roman" w:cstheme="minorHAnsi"/>
          <w:color w:val="000000"/>
          <w:lang w:eastAsia="da-DK"/>
        </w:rPr>
      </w:pPr>
      <w:r w:rsidRPr="00804886">
        <w:rPr>
          <w:rFonts w:eastAsia="Times New Roman" w:cstheme="minorHAnsi"/>
          <w:color w:val="000000"/>
          <w:lang w:eastAsia="da-DK"/>
        </w:rPr>
        <w:t>Skriv f</w:t>
      </w:r>
      <w:r w:rsidR="003546B5">
        <w:rPr>
          <w:rFonts w:eastAsia="Times New Roman" w:cstheme="minorHAnsi"/>
          <w:color w:val="000000"/>
          <w:lang w:eastAsia="da-DK"/>
        </w:rPr>
        <w:t>or eksempel</w:t>
      </w:r>
      <w:r w:rsidRPr="00804886">
        <w:rPr>
          <w:rFonts w:eastAsia="Times New Roman" w:cstheme="minorHAnsi"/>
          <w:color w:val="000000"/>
          <w:lang w:eastAsia="da-DK"/>
        </w:rPr>
        <w:t xml:space="preserve">, hvilke skemaer og fejlskemaer I vil bruge i din virksomhed. Skriv også ned, hvem der skal føre egenkontrollen – også hvis den ansvarlige bliver syg eller holder ferie. </w:t>
      </w:r>
      <w:r w:rsidRPr="00804886">
        <w:rPr>
          <w:rFonts w:eastAsia="Times New Roman" w:cstheme="minorHAnsi"/>
          <w:color w:val="000000"/>
          <w:lang w:eastAsia="da-DK"/>
        </w:rPr>
        <w:br/>
      </w:r>
      <w:r w:rsidRPr="00804886">
        <w:rPr>
          <w:rFonts w:eastAsia="Times New Roman" w:cstheme="minorHAnsi"/>
          <w:color w:val="000000"/>
          <w:lang w:eastAsia="da-DK"/>
        </w:rPr>
        <w:br/>
        <w:t>Et simpelt skema med ganske få kolonner kan i mange tilfælde gøre det ud for den løbende skriftlige egenkontrol. Ofte kan du nøjes med fire kolonner: En til dato og evt. klokkeslæt, en til oplysninger om, hvad du har målt i det kritiske kontrolpunkt og en til, hvad der gjort for at rette op (hvis der har været en overskridelse af den kritiske grænse). Og endelig en kolonne til signatur for, hvem der har ført egenkontrollen.</w:t>
      </w:r>
    </w:p>
    <w:p w14:paraId="09DC8A60" w14:textId="07DB52EF" w:rsidR="00CB009A" w:rsidRPr="00804886" w:rsidRDefault="00CB009A" w:rsidP="00CB5103">
      <w:pPr>
        <w:rPr>
          <w:rFonts w:cstheme="minorHAnsi"/>
        </w:rPr>
      </w:pPr>
    </w:p>
    <w:tbl>
      <w:tblPr>
        <w:tblStyle w:val="Tabel-Gitter"/>
        <w:tblW w:w="0" w:type="auto"/>
        <w:tblLook w:val="04A0" w:firstRow="1" w:lastRow="0" w:firstColumn="1" w:lastColumn="0" w:noHBand="0" w:noVBand="1"/>
      </w:tblPr>
      <w:tblGrid>
        <w:gridCol w:w="1543"/>
        <w:gridCol w:w="1884"/>
        <w:gridCol w:w="2113"/>
        <w:gridCol w:w="1720"/>
        <w:gridCol w:w="2368"/>
      </w:tblGrid>
      <w:tr w:rsidR="00C23BE0" w:rsidRPr="00804886" w14:paraId="5477A5F0" w14:textId="179B2C0E" w:rsidTr="00DC3F83">
        <w:tc>
          <w:tcPr>
            <w:tcW w:w="1555" w:type="dxa"/>
          </w:tcPr>
          <w:p w14:paraId="1F4DDD0F" w14:textId="6C1C53AB" w:rsidR="007E12E1" w:rsidRPr="00804886" w:rsidRDefault="007E12E1" w:rsidP="00CB5103">
            <w:pPr>
              <w:rPr>
                <w:rFonts w:cstheme="minorHAnsi"/>
                <w:b/>
                <w:i/>
              </w:rPr>
            </w:pPr>
            <w:r w:rsidRPr="00804886">
              <w:rPr>
                <w:rFonts w:cstheme="minorHAnsi"/>
                <w:b/>
                <w:i/>
              </w:rPr>
              <w:t>Hvad skal controlleres?</w:t>
            </w:r>
          </w:p>
        </w:tc>
        <w:tc>
          <w:tcPr>
            <w:tcW w:w="1435" w:type="dxa"/>
          </w:tcPr>
          <w:p w14:paraId="09264452" w14:textId="50A60967" w:rsidR="007E12E1" w:rsidRPr="00804886" w:rsidRDefault="007E12E1" w:rsidP="007E12E1">
            <w:pPr>
              <w:rPr>
                <w:rFonts w:cstheme="minorHAnsi"/>
                <w:b/>
                <w:i/>
              </w:rPr>
            </w:pPr>
            <w:r w:rsidRPr="00804886">
              <w:rPr>
                <w:rFonts w:cstheme="minorHAnsi"/>
                <w:b/>
                <w:i/>
              </w:rPr>
              <w:t xml:space="preserve">Hvem er ansvarlig? </w:t>
            </w:r>
          </w:p>
        </w:tc>
        <w:tc>
          <w:tcPr>
            <w:tcW w:w="1967" w:type="dxa"/>
          </w:tcPr>
          <w:p w14:paraId="1C17B64A" w14:textId="2F2574B2" w:rsidR="007E12E1" w:rsidRPr="00804886" w:rsidRDefault="007E12E1" w:rsidP="00F4177C">
            <w:pPr>
              <w:rPr>
                <w:rFonts w:cstheme="minorHAnsi"/>
                <w:b/>
                <w:i/>
              </w:rPr>
            </w:pPr>
            <w:r w:rsidRPr="00804886">
              <w:rPr>
                <w:rFonts w:cstheme="minorHAnsi"/>
                <w:b/>
                <w:i/>
              </w:rPr>
              <w:t>Hvordan bliver det kontrolleret?</w:t>
            </w:r>
          </w:p>
        </w:tc>
        <w:tc>
          <w:tcPr>
            <w:tcW w:w="1984" w:type="dxa"/>
          </w:tcPr>
          <w:p w14:paraId="54B8E6B6" w14:textId="6C7C0407" w:rsidR="007E12E1" w:rsidRPr="00804886" w:rsidRDefault="007E12E1" w:rsidP="00CB5103">
            <w:pPr>
              <w:rPr>
                <w:rFonts w:cstheme="minorHAnsi"/>
                <w:b/>
                <w:i/>
              </w:rPr>
            </w:pPr>
            <w:r w:rsidRPr="00804886">
              <w:rPr>
                <w:rFonts w:cstheme="minorHAnsi"/>
                <w:b/>
                <w:i/>
              </w:rPr>
              <w:t>Hvor ofte?</w:t>
            </w:r>
          </w:p>
        </w:tc>
        <w:tc>
          <w:tcPr>
            <w:tcW w:w="2687" w:type="dxa"/>
          </w:tcPr>
          <w:p w14:paraId="36F5E4A9" w14:textId="31898367" w:rsidR="007E12E1" w:rsidRPr="00804886" w:rsidRDefault="007E12E1" w:rsidP="00CB5103">
            <w:pPr>
              <w:rPr>
                <w:rFonts w:cstheme="minorHAnsi"/>
                <w:b/>
                <w:i/>
              </w:rPr>
            </w:pPr>
            <w:r w:rsidRPr="00804886">
              <w:rPr>
                <w:rFonts w:cstheme="minorHAnsi"/>
                <w:b/>
                <w:i/>
              </w:rPr>
              <w:t>Hvad gør man ved fejlmåling?</w:t>
            </w:r>
          </w:p>
        </w:tc>
      </w:tr>
      <w:tr w:rsidR="00C23BE0" w:rsidRPr="00804886" w14:paraId="22B2D5C8" w14:textId="1251FD7E" w:rsidTr="00DC3F83">
        <w:tc>
          <w:tcPr>
            <w:tcW w:w="1555" w:type="dxa"/>
          </w:tcPr>
          <w:p w14:paraId="0D25CF84" w14:textId="11CF669E" w:rsidR="007E12E1" w:rsidRPr="00804886" w:rsidRDefault="007E12E1" w:rsidP="00CB5103">
            <w:pPr>
              <w:rPr>
                <w:rFonts w:cstheme="minorHAnsi"/>
              </w:rPr>
            </w:pPr>
            <w:r w:rsidRPr="00804886">
              <w:rPr>
                <w:rFonts w:cstheme="minorHAnsi"/>
              </w:rPr>
              <w:t>Køleskabs temperatur</w:t>
            </w:r>
          </w:p>
        </w:tc>
        <w:tc>
          <w:tcPr>
            <w:tcW w:w="1435" w:type="dxa"/>
          </w:tcPr>
          <w:p w14:paraId="7E96C0EF" w14:textId="22F532EB" w:rsidR="007E12E1" w:rsidRPr="00804886" w:rsidRDefault="00DC3F83" w:rsidP="00CB5103">
            <w:pPr>
              <w:rPr>
                <w:rFonts w:cstheme="minorHAnsi"/>
              </w:rPr>
            </w:pPr>
            <w:r w:rsidRPr="00804886">
              <w:rPr>
                <w:rFonts w:cstheme="minorHAnsi"/>
              </w:rPr>
              <w:t>Køkkenassistenten</w:t>
            </w:r>
          </w:p>
        </w:tc>
        <w:tc>
          <w:tcPr>
            <w:tcW w:w="1967" w:type="dxa"/>
          </w:tcPr>
          <w:p w14:paraId="787483B0" w14:textId="4E38FDE7" w:rsidR="007E12E1" w:rsidRPr="00804886" w:rsidRDefault="007E12E1" w:rsidP="00CB5103">
            <w:pPr>
              <w:rPr>
                <w:rFonts w:cstheme="minorHAnsi"/>
              </w:rPr>
            </w:pPr>
            <w:r w:rsidRPr="00804886">
              <w:rPr>
                <w:rFonts w:cstheme="minorHAnsi"/>
              </w:rPr>
              <w:t>Med et elektronisk termometer</w:t>
            </w:r>
          </w:p>
        </w:tc>
        <w:tc>
          <w:tcPr>
            <w:tcW w:w="1984" w:type="dxa"/>
          </w:tcPr>
          <w:p w14:paraId="28ECE250" w14:textId="1A2FDEBE" w:rsidR="007E12E1" w:rsidRPr="00804886" w:rsidRDefault="007E12E1" w:rsidP="007E12E1">
            <w:pPr>
              <w:rPr>
                <w:rFonts w:cstheme="minorHAnsi"/>
              </w:rPr>
            </w:pPr>
            <w:r w:rsidRPr="00804886">
              <w:rPr>
                <w:rFonts w:cstheme="minorHAnsi"/>
              </w:rPr>
              <w:t>Hver</w:t>
            </w:r>
            <w:r w:rsidR="002C2887" w:rsidRPr="00804886">
              <w:rPr>
                <w:rFonts w:cstheme="minorHAnsi"/>
              </w:rPr>
              <w:t xml:space="preserve"> </w:t>
            </w:r>
            <w:r w:rsidR="003546B5">
              <w:rPr>
                <w:rFonts w:cstheme="minorHAnsi"/>
              </w:rPr>
              <w:t>m</w:t>
            </w:r>
            <w:r w:rsidR="003546B5" w:rsidRPr="00804886">
              <w:rPr>
                <w:rFonts w:cstheme="minorHAnsi"/>
              </w:rPr>
              <w:t>andag morgen</w:t>
            </w:r>
            <w:r w:rsidRPr="00804886">
              <w:rPr>
                <w:rFonts w:cstheme="minorHAnsi"/>
              </w:rPr>
              <w:t xml:space="preserve"> kl</w:t>
            </w:r>
            <w:r w:rsidR="003546B5">
              <w:rPr>
                <w:rFonts w:cstheme="minorHAnsi"/>
              </w:rPr>
              <w:t>okken</w:t>
            </w:r>
            <w:r w:rsidRPr="00804886">
              <w:rPr>
                <w:rFonts w:cstheme="minorHAnsi"/>
              </w:rPr>
              <w:t xml:space="preserve"> 11 </w:t>
            </w:r>
          </w:p>
        </w:tc>
        <w:tc>
          <w:tcPr>
            <w:tcW w:w="2687" w:type="dxa"/>
          </w:tcPr>
          <w:p w14:paraId="6E7672EF" w14:textId="270347F9" w:rsidR="007E12E1" w:rsidRPr="00804886" w:rsidRDefault="007E12E1" w:rsidP="00FD5BA7">
            <w:pPr>
              <w:rPr>
                <w:rFonts w:cstheme="minorHAnsi"/>
              </w:rPr>
            </w:pPr>
            <w:r w:rsidRPr="00804886">
              <w:rPr>
                <w:rFonts w:cstheme="minorHAnsi"/>
              </w:rPr>
              <w:t xml:space="preserve">Hvis køleskabet er over 5°C eller ude af drift </w:t>
            </w:r>
            <w:r w:rsidR="00C23BE0" w:rsidRPr="00804886">
              <w:rPr>
                <w:rFonts w:cstheme="minorHAnsi"/>
              </w:rPr>
              <w:t>skal fisken sættes ind i</w:t>
            </w:r>
            <w:r w:rsidRPr="00804886">
              <w:rPr>
                <w:rFonts w:cstheme="minorHAnsi"/>
              </w:rPr>
              <w:t xml:space="preserve"> et andet køleskab hvis muligt</w:t>
            </w:r>
            <w:r w:rsidR="00FD5BA7" w:rsidRPr="00804886">
              <w:rPr>
                <w:rFonts w:cstheme="minorHAnsi"/>
              </w:rPr>
              <w:t xml:space="preserve"> ellers kan den ferske fisk ikke modtages</w:t>
            </w:r>
            <w:r w:rsidR="00C23BE0" w:rsidRPr="00804886">
              <w:rPr>
                <w:rFonts w:cstheme="minorHAnsi"/>
              </w:rPr>
              <w:t>. Køleskabet skal repareres før der kan opbevares fisk igen.</w:t>
            </w:r>
          </w:p>
        </w:tc>
      </w:tr>
      <w:tr w:rsidR="00C23BE0" w:rsidRPr="00804886" w14:paraId="38A1B05F" w14:textId="51242273" w:rsidTr="00DC3F83">
        <w:tc>
          <w:tcPr>
            <w:tcW w:w="1555" w:type="dxa"/>
          </w:tcPr>
          <w:p w14:paraId="7C9C9B9B" w14:textId="63CFC43C" w:rsidR="007E12E1" w:rsidRPr="00804886" w:rsidRDefault="007E12E1" w:rsidP="00CB5103">
            <w:pPr>
              <w:rPr>
                <w:rFonts w:cstheme="minorHAnsi"/>
              </w:rPr>
            </w:pPr>
            <w:r w:rsidRPr="00804886">
              <w:rPr>
                <w:rFonts w:cstheme="minorHAnsi"/>
              </w:rPr>
              <w:t xml:space="preserve">Temperaturen inde </w:t>
            </w:r>
            <w:r w:rsidR="003546B5" w:rsidRPr="00804886">
              <w:rPr>
                <w:rFonts w:cstheme="minorHAnsi"/>
              </w:rPr>
              <w:t>i den</w:t>
            </w:r>
            <w:r w:rsidR="00DC3F83" w:rsidRPr="00804886">
              <w:rPr>
                <w:rFonts w:cstheme="minorHAnsi"/>
              </w:rPr>
              <w:t xml:space="preserve"> stegte fisk</w:t>
            </w:r>
          </w:p>
        </w:tc>
        <w:tc>
          <w:tcPr>
            <w:tcW w:w="1435" w:type="dxa"/>
          </w:tcPr>
          <w:p w14:paraId="1F0A7309" w14:textId="74B66CD2" w:rsidR="007E12E1" w:rsidRPr="00804886" w:rsidRDefault="00DC3F83" w:rsidP="00CB5103">
            <w:pPr>
              <w:rPr>
                <w:rFonts w:cstheme="minorHAnsi"/>
              </w:rPr>
            </w:pPr>
            <w:r w:rsidRPr="00804886">
              <w:rPr>
                <w:rFonts w:cstheme="minorHAnsi"/>
              </w:rPr>
              <w:t>Hovedkokken</w:t>
            </w:r>
          </w:p>
        </w:tc>
        <w:tc>
          <w:tcPr>
            <w:tcW w:w="1967" w:type="dxa"/>
          </w:tcPr>
          <w:p w14:paraId="6EEBDF22" w14:textId="69BEDE01" w:rsidR="007E12E1" w:rsidRPr="00804886" w:rsidRDefault="00DC3F83" w:rsidP="00CB5103">
            <w:pPr>
              <w:rPr>
                <w:rFonts w:cstheme="minorHAnsi"/>
              </w:rPr>
            </w:pPr>
            <w:r w:rsidRPr="00804886">
              <w:rPr>
                <w:rFonts w:cstheme="minorHAnsi"/>
              </w:rPr>
              <w:t xml:space="preserve">Med </w:t>
            </w:r>
            <w:r w:rsidR="002C2887" w:rsidRPr="00804886">
              <w:rPr>
                <w:rFonts w:cstheme="minorHAnsi"/>
              </w:rPr>
              <w:t xml:space="preserve">et </w:t>
            </w:r>
            <w:r w:rsidR="003546B5" w:rsidRPr="00804886">
              <w:rPr>
                <w:rFonts w:cstheme="minorHAnsi"/>
              </w:rPr>
              <w:t>fødevaretermometer</w:t>
            </w:r>
          </w:p>
        </w:tc>
        <w:tc>
          <w:tcPr>
            <w:tcW w:w="1984" w:type="dxa"/>
          </w:tcPr>
          <w:p w14:paraId="69DC0466" w14:textId="409AFA64" w:rsidR="007E12E1" w:rsidRPr="00804886" w:rsidRDefault="00DC3F83" w:rsidP="00CB5103">
            <w:pPr>
              <w:rPr>
                <w:rFonts w:cstheme="minorHAnsi"/>
              </w:rPr>
            </w:pPr>
            <w:r w:rsidRPr="00804886">
              <w:rPr>
                <w:rFonts w:cstheme="minorHAnsi"/>
              </w:rPr>
              <w:t>Hvert styk</w:t>
            </w:r>
            <w:r w:rsidR="00C23BE0" w:rsidRPr="00804886">
              <w:rPr>
                <w:rFonts w:cstheme="minorHAnsi"/>
              </w:rPr>
              <w:t>ke</w:t>
            </w:r>
            <w:r w:rsidRPr="00804886">
              <w:rPr>
                <w:rFonts w:cstheme="minorHAnsi"/>
              </w:rPr>
              <w:t xml:space="preserve"> </w:t>
            </w:r>
            <w:r w:rsidR="00FD5BA7" w:rsidRPr="00804886">
              <w:rPr>
                <w:rFonts w:cstheme="minorHAnsi"/>
              </w:rPr>
              <w:t xml:space="preserve">fiskefilet </w:t>
            </w:r>
          </w:p>
        </w:tc>
        <w:tc>
          <w:tcPr>
            <w:tcW w:w="2687" w:type="dxa"/>
          </w:tcPr>
          <w:p w14:paraId="724A77B5" w14:textId="3FDBA785" w:rsidR="007E12E1" w:rsidRPr="00804886" w:rsidRDefault="00C23BE0" w:rsidP="00C23BE0">
            <w:pPr>
              <w:rPr>
                <w:rFonts w:cstheme="minorHAnsi"/>
              </w:rPr>
            </w:pPr>
            <w:r w:rsidRPr="00804886">
              <w:rPr>
                <w:rFonts w:cstheme="minorHAnsi"/>
              </w:rPr>
              <w:t>Hvis temperaturen inde i m</w:t>
            </w:r>
            <w:r w:rsidR="00FD5BA7" w:rsidRPr="00804886">
              <w:rPr>
                <w:rFonts w:cstheme="minorHAnsi"/>
              </w:rPr>
              <w:t>idten af fisken ikke når op til</w:t>
            </w:r>
            <w:r w:rsidRPr="00804886">
              <w:rPr>
                <w:rFonts w:cstheme="minorHAnsi"/>
              </w:rPr>
              <w:t xml:space="preserve"> 75°C skal fisken varmes yderligere så den når op til de 75°C. Hvis det ikke er </w:t>
            </w:r>
            <w:r w:rsidR="003546B5" w:rsidRPr="00804886">
              <w:rPr>
                <w:rFonts w:cstheme="minorHAnsi"/>
              </w:rPr>
              <w:t>muligt,</w:t>
            </w:r>
            <w:r w:rsidRPr="00804886">
              <w:rPr>
                <w:rFonts w:cstheme="minorHAnsi"/>
              </w:rPr>
              <w:t xml:space="preserve"> skal fisken kasseres</w:t>
            </w:r>
          </w:p>
        </w:tc>
      </w:tr>
    </w:tbl>
    <w:p w14:paraId="04096049" w14:textId="215959DF" w:rsidR="00F4177C" w:rsidRPr="00804886" w:rsidRDefault="00F4177C" w:rsidP="00CB5103">
      <w:pPr>
        <w:rPr>
          <w:rFonts w:cstheme="minorHAnsi"/>
        </w:rPr>
      </w:pPr>
    </w:p>
    <w:p w14:paraId="7BD977C1" w14:textId="534C1B30" w:rsidR="002C2887" w:rsidRPr="00804886" w:rsidRDefault="002C2887" w:rsidP="00CB5103">
      <w:pPr>
        <w:rPr>
          <w:rFonts w:cstheme="minorHAnsi"/>
        </w:rPr>
      </w:pPr>
      <w:r w:rsidRPr="00804886">
        <w:rPr>
          <w:rFonts w:cstheme="minorHAnsi"/>
        </w:rPr>
        <w:t xml:space="preserve">Når proceduren for kontrol af de kritiske kontrolpunkter er </w:t>
      </w:r>
      <w:r w:rsidR="003546B5" w:rsidRPr="00804886">
        <w:rPr>
          <w:rFonts w:cstheme="minorHAnsi"/>
        </w:rPr>
        <w:t>etableret,</w:t>
      </w:r>
      <w:r w:rsidRPr="00804886">
        <w:rPr>
          <w:rFonts w:cstheme="minorHAnsi"/>
        </w:rPr>
        <w:t xml:space="preserve"> er det vigtigt at der bliver holdt en logbog for kontrollen så man er sikker på at der bliver kontrolleret.</w:t>
      </w:r>
    </w:p>
    <w:p w14:paraId="7AF510D0" w14:textId="2853677C" w:rsidR="00D7220A" w:rsidRPr="00804886" w:rsidRDefault="00D7220A" w:rsidP="00CB5103">
      <w:pPr>
        <w:rPr>
          <w:rFonts w:cstheme="minorHAnsi"/>
        </w:rPr>
      </w:pPr>
    </w:p>
    <w:p w14:paraId="22B5CDAD" w14:textId="1A6169BC" w:rsidR="00D7220A" w:rsidRPr="00804886" w:rsidRDefault="00D7220A" w:rsidP="00CB5103">
      <w:pPr>
        <w:rPr>
          <w:rFonts w:cstheme="minorHAnsi"/>
        </w:rPr>
      </w:pPr>
    </w:p>
    <w:p w14:paraId="26221FF9" w14:textId="373D29EF" w:rsidR="003B01AC" w:rsidRPr="00804886" w:rsidRDefault="003B01AC" w:rsidP="00CB5103">
      <w:pPr>
        <w:rPr>
          <w:rFonts w:cstheme="minorHAnsi"/>
        </w:rPr>
      </w:pPr>
    </w:p>
    <w:p w14:paraId="407E7E48" w14:textId="7194F65C" w:rsidR="003B01AC" w:rsidRPr="00804886" w:rsidRDefault="003B01AC" w:rsidP="00CB5103">
      <w:pPr>
        <w:rPr>
          <w:rFonts w:cstheme="minorHAnsi"/>
        </w:rPr>
      </w:pPr>
    </w:p>
    <w:p w14:paraId="7ABC127E" w14:textId="3CE1E376" w:rsidR="003B01AC" w:rsidRPr="00804886" w:rsidRDefault="003B01AC" w:rsidP="00CB5103">
      <w:pPr>
        <w:rPr>
          <w:rFonts w:cstheme="minorHAnsi"/>
        </w:rPr>
      </w:pPr>
    </w:p>
    <w:p w14:paraId="40DFFCA2" w14:textId="1629E469" w:rsidR="003B01AC" w:rsidRPr="00804886" w:rsidRDefault="003B01AC" w:rsidP="00CB5103">
      <w:pPr>
        <w:rPr>
          <w:rFonts w:cstheme="minorHAnsi"/>
        </w:rPr>
      </w:pPr>
    </w:p>
    <w:p w14:paraId="602C4AA9" w14:textId="77777777" w:rsidR="003B01AC" w:rsidRPr="00804886" w:rsidRDefault="003B01AC" w:rsidP="00CB5103">
      <w:pPr>
        <w:rPr>
          <w:rFonts w:cstheme="minorHAnsi"/>
        </w:rPr>
      </w:pPr>
    </w:p>
    <w:p w14:paraId="17F41CB7" w14:textId="77777777" w:rsidR="00266919" w:rsidRPr="00804886" w:rsidRDefault="00266919" w:rsidP="00CB5103">
      <w:pPr>
        <w:rPr>
          <w:rFonts w:cstheme="minorHAnsi"/>
        </w:rPr>
      </w:pPr>
    </w:p>
    <w:tbl>
      <w:tblPr>
        <w:tblStyle w:val="Tabel-Gitter"/>
        <w:tblW w:w="9628" w:type="dxa"/>
        <w:tblLook w:val="04A0" w:firstRow="1" w:lastRow="0" w:firstColumn="1" w:lastColumn="0" w:noHBand="0" w:noVBand="1"/>
      </w:tblPr>
      <w:tblGrid>
        <w:gridCol w:w="1884"/>
        <w:gridCol w:w="1806"/>
        <w:gridCol w:w="2010"/>
        <w:gridCol w:w="1992"/>
        <w:gridCol w:w="1936"/>
      </w:tblGrid>
      <w:tr w:rsidR="00FD5BA7" w:rsidRPr="00804886" w14:paraId="0593D64D" w14:textId="189D5383" w:rsidTr="00FD5BA7">
        <w:trPr>
          <w:trHeight w:val="747"/>
        </w:trPr>
        <w:tc>
          <w:tcPr>
            <w:tcW w:w="1884" w:type="dxa"/>
          </w:tcPr>
          <w:p w14:paraId="6CAC5AB9" w14:textId="275440AA" w:rsidR="00FD5BA7" w:rsidRPr="00804886" w:rsidRDefault="00FD5BA7" w:rsidP="002C2887">
            <w:pPr>
              <w:rPr>
                <w:rFonts w:cstheme="minorHAnsi"/>
                <w:b/>
                <w:i/>
              </w:rPr>
            </w:pPr>
            <w:r w:rsidRPr="00804886">
              <w:rPr>
                <w:rFonts w:cstheme="minorHAnsi"/>
                <w:b/>
                <w:i/>
              </w:rPr>
              <w:lastRenderedPageBreak/>
              <w:t>Ansvarlig for Køleskabs temperatur</w:t>
            </w:r>
          </w:p>
        </w:tc>
        <w:tc>
          <w:tcPr>
            <w:tcW w:w="1806" w:type="dxa"/>
          </w:tcPr>
          <w:p w14:paraId="561512EA" w14:textId="673350D7" w:rsidR="00FD5BA7" w:rsidRPr="00804886" w:rsidRDefault="00FD5BA7" w:rsidP="002C2887">
            <w:pPr>
              <w:rPr>
                <w:rFonts w:cstheme="minorHAnsi"/>
                <w:b/>
                <w:i/>
              </w:rPr>
            </w:pPr>
            <w:r w:rsidRPr="00804886">
              <w:rPr>
                <w:rFonts w:cstheme="minorHAnsi"/>
                <w:b/>
                <w:i/>
              </w:rPr>
              <w:t>Tid og Dato</w:t>
            </w:r>
          </w:p>
        </w:tc>
        <w:tc>
          <w:tcPr>
            <w:tcW w:w="2010" w:type="dxa"/>
          </w:tcPr>
          <w:p w14:paraId="56241191" w14:textId="2901FCF7" w:rsidR="00FD5BA7" w:rsidRPr="00804886" w:rsidRDefault="00FD5BA7" w:rsidP="002C2887">
            <w:pPr>
              <w:rPr>
                <w:rFonts w:cstheme="minorHAnsi"/>
                <w:b/>
                <w:i/>
              </w:rPr>
            </w:pPr>
            <w:r w:rsidRPr="00804886">
              <w:rPr>
                <w:rFonts w:cstheme="minorHAnsi"/>
                <w:b/>
                <w:i/>
              </w:rPr>
              <w:t xml:space="preserve">Temperatur registreret </w:t>
            </w:r>
          </w:p>
        </w:tc>
        <w:tc>
          <w:tcPr>
            <w:tcW w:w="1992" w:type="dxa"/>
          </w:tcPr>
          <w:p w14:paraId="01838962" w14:textId="3E11F856" w:rsidR="00FD5BA7" w:rsidRPr="00804886" w:rsidRDefault="00FD5BA7" w:rsidP="007C11C5">
            <w:pPr>
              <w:rPr>
                <w:rFonts w:cstheme="minorHAnsi"/>
                <w:b/>
                <w:i/>
              </w:rPr>
            </w:pPr>
            <w:r w:rsidRPr="00804886">
              <w:rPr>
                <w:rFonts w:cstheme="minorHAnsi"/>
                <w:b/>
                <w:i/>
              </w:rPr>
              <w:t>Underskrift</w:t>
            </w:r>
          </w:p>
        </w:tc>
        <w:tc>
          <w:tcPr>
            <w:tcW w:w="1936" w:type="dxa"/>
          </w:tcPr>
          <w:p w14:paraId="669991CB" w14:textId="76402775" w:rsidR="00FD5BA7" w:rsidRPr="00804886" w:rsidRDefault="00FD5BA7" w:rsidP="007C11C5">
            <w:pPr>
              <w:rPr>
                <w:rFonts w:cstheme="minorHAnsi"/>
                <w:b/>
                <w:i/>
              </w:rPr>
            </w:pPr>
            <w:r w:rsidRPr="00804886">
              <w:rPr>
                <w:rFonts w:cstheme="minorHAnsi"/>
                <w:b/>
                <w:i/>
              </w:rPr>
              <w:t>Fejlmelding</w:t>
            </w:r>
          </w:p>
        </w:tc>
      </w:tr>
      <w:tr w:rsidR="00FD5BA7" w:rsidRPr="00804886" w14:paraId="7860F66F" w14:textId="2C7B0458" w:rsidTr="00FD5BA7">
        <w:trPr>
          <w:trHeight w:val="769"/>
        </w:trPr>
        <w:tc>
          <w:tcPr>
            <w:tcW w:w="1884" w:type="dxa"/>
          </w:tcPr>
          <w:p w14:paraId="3CA0E734" w14:textId="765F04B4" w:rsidR="00FD5BA7" w:rsidRPr="00804886" w:rsidRDefault="00FD5BA7" w:rsidP="007C11C5">
            <w:pPr>
              <w:rPr>
                <w:rFonts w:cstheme="minorHAnsi"/>
              </w:rPr>
            </w:pPr>
            <w:r w:rsidRPr="00804886">
              <w:rPr>
                <w:rFonts w:cstheme="minorHAnsi"/>
              </w:rPr>
              <w:t>Køkkenassistenten</w:t>
            </w:r>
          </w:p>
        </w:tc>
        <w:tc>
          <w:tcPr>
            <w:tcW w:w="1806" w:type="dxa"/>
          </w:tcPr>
          <w:p w14:paraId="6F08987A" w14:textId="1076ADC7" w:rsidR="00FD5BA7" w:rsidRPr="00804886" w:rsidRDefault="00FD5BA7" w:rsidP="007C11C5">
            <w:pPr>
              <w:rPr>
                <w:rFonts w:cstheme="minorHAnsi"/>
              </w:rPr>
            </w:pPr>
          </w:p>
        </w:tc>
        <w:tc>
          <w:tcPr>
            <w:tcW w:w="2010" w:type="dxa"/>
          </w:tcPr>
          <w:p w14:paraId="0C0AC52B" w14:textId="77777777" w:rsidR="00FD5BA7" w:rsidRPr="00804886" w:rsidRDefault="00FD5BA7" w:rsidP="007C11C5">
            <w:pPr>
              <w:rPr>
                <w:rFonts w:cstheme="minorHAnsi"/>
              </w:rPr>
            </w:pPr>
          </w:p>
        </w:tc>
        <w:tc>
          <w:tcPr>
            <w:tcW w:w="1992" w:type="dxa"/>
          </w:tcPr>
          <w:p w14:paraId="37CE82D9" w14:textId="40C2CBA1" w:rsidR="00FD5BA7" w:rsidRPr="00804886" w:rsidRDefault="00FD5BA7" w:rsidP="007C11C5">
            <w:pPr>
              <w:rPr>
                <w:rFonts w:cstheme="minorHAnsi"/>
              </w:rPr>
            </w:pPr>
          </w:p>
        </w:tc>
        <w:tc>
          <w:tcPr>
            <w:tcW w:w="1936" w:type="dxa"/>
          </w:tcPr>
          <w:p w14:paraId="06627785" w14:textId="77777777" w:rsidR="00FD5BA7" w:rsidRPr="00804886" w:rsidRDefault="00FD5BA7" w:rsidP="007C11C5">
            <w:pPr>
              <w:rPr>
                <w:rFonts w:cstheme="minorHAnsi"/>
              </w:rPr>
            </w:pPr>
          </w:p>
        </w:tc>
      </w:tr>
      <w:tr w:rsidR="00FD5BA7" w:rsidRPr="00804886" w14:paraId="1CE46C30" w14:textId="0A8FCABD" w:rsidTr="00FD5BA7">
        <w:trPr>
          <w:trHeight w:val="769"/>
        </w:trPr>
        <w:tc>
          <w:tcPr>
            <w:tcW w:w="1884" w:type="dxa"/>
          </w:tcPr>
          <w:p w14:paraId="3CAD8F77" w14:textId="211535D1" w:rsidR="00FD5BA7" w:rsidRPr="00804886" w:rsidRDefault="00FD5BA7" w:rsidP="007C11C5">
            <w:pPr>
              <w:rPr>
                <w:rFonts w:cstheme="minorHAnsi"/>
              </w:rPr>
            </w:pPr>
            <w:r w:rsidRPr="00804886">
              <w:rPr>
                <w:rFonts w:cstheme="minorHAnsi"/>
              </w:rPr>
              <w:t>Køkkenassistenten</w:t>
            </w:r>
          </w:p>
        </w:tc>
        <w:tc>
          <w:tcPr>
            <w:tcW w:w="1806" w:type="dxa"/>
          </w:tcPr>
          <w:p w14:paraId="5FB7136D" w14:textId="77777777" w:rsidR="00FD5BA7" w:rsidRPr="00804886" w:rsidRDefault="00FD5BA7" w:rsidP="007C11C5">
            <w:pPr>
              <w:rPr>
                <w:rFonts w:cstheme="minorHAnsi"/>
              </w:rPr>
            </w:pPr>
          </w:p>
        </w:tc>
        <w:tc>
          <w:tcPr>
            <w:tcW w:w="2010" w:type="dxa"/>
          </w:tcPr>
          <w:p w14:paraId="0D712F8B" w14:textId="77777777" w:rsidR="00FD5BA7" w:rsidRPr="00804886" w:rsidRDefault="00FD5BA7" w:rsidP="007C11C5">
            <w:pPr>
              <w:rPr>
                <w:rFonts w:cstheme="minorHAnsi"/>
              </w:rPr>
            </w:pPr>
          </w:p>
        </w:tc>
        <w:tc>
          <w:tcPr>
            <w:tcW w:w="1992" w:type="dxa"/>
          </w:tcPr>
          <w:p w14:paraId="4A398D09" w14:textId="77777777" w:rsidR="00FD5BA7" w:rsidRPr="00804886" w:rsidRDefault="00FD5BA7" w:rsidP="007C11C5">
            <w:pPr>
              <w:rPr>
                <w:rFonts w:cstheme="minorHAnsi"/>
              </w:rPr>
            </w:pPr>
          </w:p>
        </w:tc>
        <w:tc>
          <w:tcPr>
            <w:tcW w:w="1936" w:type="dxa"/>
          </w:tcPr>
          <w:p w14:paraId="49616896" w14:textId="77777777" w:rsidR="00FD5BA7" w:rsidRPr="00804886" w:rsidRDefault="00FD5BA7" w:rsidP="007C11C5">
            <w:pPr>
              <w:rPr>
                <w:rFonts w:cstheme="minorHAnsi"/>
              </w:rPr>
            </w:pPr>
          </w:p>
        </w:tc>
      </w:tr>
      <w:tr w:rsidR="00FD5BA7" w:rsidRPr="00804886" w14:paraId="7FDF1314" w14:textId="38F6179D" w:rsidTr="00FD5BA7">
        <w:trPr>
          <w:trHeight w:val="769"/>
        </w:trPr>
        <w:tc>
          <w:tcPr>
            <w:tcW w:w="1884" w:type="dxa"/>
          </w:tcPr>
          <w:p w14:paraId="78BFD876" w14:textId="03A1A4A7" w:rsidR="00FD5BA7" w:rsidRPr="00804886" w:rsidRDefault="00FD5BA7" w:rsidP="007C11C5">
            <w:pPr>
              <w:rPr>
                <w:rFonts w:cstheme="minorHAnsi"/>
              </w:rPr>
            </w:pPr>
            <w:r w:rsidRPr="00804886">
              <w:rPr>
                <w:rFonts w:cstheme="minorHAnsi"/>
              </w:rPr>
              <w:t>Køkkenassistenten</w:t>
            </w:r>
          </w:p>
        </w:tc>
        <w:tc>
          <w:tcPr>
            <w:tcW w:w="1806" w:type="dxa"/>
          </w:tcPr>
          <w:p w14:paraId="5E54D423" w14:textId="77777777" w:rsidR="00FD5BA7" w:rsidRPr="00804886" w:rsidRDefault="00FD5BA7" w:rsidP="007C11C5">
            <w:pPr>
              <w:rPr>
                <w:rFonts w:cstheme="minorHAnsi"/>
              </w:rPr>
            </w:pPr>
          </w:p>
        </w:tc>
        <w:tc>
          <w:tcPr>
            <w:tcW w:w="2010" w:type="dxa"/>
          </w:tcPr>
          <w:p w14:paraId="775B2039" w14:textId="77777777" w:rsidR="00FD5BA7" w:rsidRPr="00804886" w:rsidRDefault="00FD5BA7" w:rsidP="007C11C5">
            <w:pPr>
              <w:rPr>
                <w:rFonts w:cstheme="minorHAnsi"/>
              </w:rPr>
            </w:pPr>
          </w:p>
        </w:tc>
        <w:tc>
          <w:tcPr>
            <w:tcW w:w="1992" w:type="dxa"/>
          </w:tcPr>
          <w:p w14:paraId="7DF01EEB" w14:textId="77777777" w:rsidR="00FD5BA7" w:rsidRPr="00804886" w:rsidRDefault="00FD5BA7" w:rsidP="007C11C5">
            <w:pPr>
              <w:rPr>
                <w:rFonts w:cstheme="minorHAnsi"/>
              </w:rPr>
            </w:pPr>
          </w:p>
        </w:tc>
        <w:tc>
          <w:tcPr>
            <w:tcW w:w="1936" w:type="dxa"/>
          </w:tcPr>
          <w:p w14:paraId="53F4A2B3" w14:textId="77777777" w:rsidR="00FD5BA7" w:rsidRPr="00804886" w:rsidRDefault="00FD5BA7" w:rsidP="007C11C5">
            <w:pPr>
              <w:rPr>
                <w:rFonts w:cstheme="minorHAnsi"/>
              </w:rPr>
            </w:pPr>
          </w:p>
        </w:tc>
      </w:tr>
      <w:tr w:rsidR="00FD5BA7" w:rsidRPr="00804886" w14:paraId="099BB158" w14:textId="6B127D7F" w:rsidTr="00FD5BA7">
        <w:trPr>
          <w:trHeight w:val="769"/>
        </w:trPr>
        <w:tc>
          <w:tcPr>
            <w:tcW w:w="1884" w:type="dxa"/>
          </w:tcPr>
          <w:p w14:paraId="1B19DCF1" w14:textId="75318689" w:rsidR="00FD5BA7" w:rsidRPr="00804886" w:rsidRDefault="00FD5BA7" w:rsidP="007C11C5">
            <w:pPr>
              <w:rPr>
                <w:rFonts w:cstheme="minorHAnsi"/>
              </w:rPr>
            </w:pPr>
            <w:r w:rsidRPr="00804886">
              <w:rPr>
                <w:rFonts w:cstheme="minorHAnsi"/>
              </w:rPr>
              <w:t>Køkkenassistenten</w:t>
            </w:r>
          </w:p>
        </w:tc>
        <w:tc>
          <w:tcPr>
            <w:tcW w:w="1806" w:type="dxa"/>
          </w:tcPr>
          <w:p w14:paraId="511BD316" w14:textId="77777777" w:rsidR="00FD5BA7" w:rsidRPr="00804886" w:rsidRDefault="00FD5BA7" w:rsidP="007C11C5">
            <w:pPr>
              <w:rPr>
                <w:rFonts w:cstheme="minorHAnsi"/>
              </w:rPr>
            </w:pPr>
          </w:p>
        </w:tc>
        <w:tc>
          <w:tcPr>
            <w:tcW w:w="2010" w:type="dxa"/>
          </w:tcPr>
          <w:p w14:paraId="337DDFDD" w14:textId="77777777" w:rsidR="00FD5BA7" w:rsidRPr="00804886" w:rsidRDefault="00FD5BA7" w:rsidP="007C11C5">
            <w:pPr>
              <w:rPr>
                <w:rFonts w:cstheme="minorHAnsi"/>
              </w:rPr>
            </w:pPr>
          </w:p>
        </w:tc>
        <w:tc>
          <w:tcPr>
            <w:tcW w:w="1992" w:type="dxa"/>
          </w:tcPr>
          <w:p w14:paraId="7F01F833" w14:textId="77777777" w:rsidR="00FD5BA7" w:rsidRPr="00804886" w:rsidRDefault="00FD5BA7" w:rsidP="007C11C5">
            <w:pPr>
              <w:rPr>
                <w:rFonts w:cstheme="minorHAnsi"/>
              </w:rPr>
            </w:pPr>
          </w:p>
        </w:tc>
        <w:tc>
          <w:tcPr>
            <w:tcW w:w="1936" w:type="dxa"/>
          </w:tcPr>
          <w:p w14:paraId="3F65747D" w14:textId="77777777" w:rsidR="00FD5BA7" w:rsidRPr="00804886" w:rsidRDefault="00FD5BA7" w:rsidP="007C11C5">
            <w:pPr>
              <w:rPr>
                <w:rFonts w:cstheme="minorHAnsi"/>
              </w:rPr>
            </w:pPr>
          </w:p>
        </w:tc>
      </w:tr>
    </w:tbl>
    <w:p w14:paraId="4F4FF776" w14:textId="6B656B89" w:rsidR="002C2887" w:rsidRPr="00804886" w:rsidRDefault="002C2887" w:rsidP="00CB5103">
      <w:pPr>
        <w:rPr>
          <w:rFonts w:cstheme="minorHAnsi"/>
        </w:rPr>
      </w:pPr>
    </w:p>
    <w:p w14:paraId="50C4D6A6" w14:textId="39DB2A34" w:rsidR="00CB5103" w:rsidRPr="00804886" w:rsidRDefault="00231D49" w:rsidP="00CB5103">
      <w:pPr>
        <w:rPr>
          <w:rFonts w:cstheme="minorHAnsi"/>
        </w:rPr>
      </w:pPr>
      <w:r w:rsidRPr="00804886">
        <w:rPr>
          <w:rFonts w:cstheme="minorHAnsi"/>
        </w:rPr>
        <w:t xml:space="preserve">Ved at lave nogle simple tabellere, som dem ovenfor, kan man letter overskue hvem der har ansvaret og </w:t>
      </w:r>
      <w:r w:rsidR="003546B5" w:rsidRPr="00804886">
        <w:rPr>
          <w:rFonts w:cstheme="minorHAnsi"/>
        </w:rPr>
        <w:t>dermed</w:t>
      </w:r>
      <w:r w:rsidRPr="00804886">
        <w:rPr>
          <w:rFonts w:cstheme="minorHAnsi"/>
        </w:rPr>
        <w:t xml:space="preserve"> sør</w:t>
      </w:r>
      <w:r w:rsidR="00FD5BA7" w:rsidRPr="00804886">
        <w:rPr>
          <w:rFonts w:cstheme="minorHAnsi"/>
        </w:rPr>
        <w:t>g for at der</w:t>
      </w:r>
      <w:r w:rsidR="00266919" w:rsidRPr="00804886">
        <w:rPr>
          <w:rFonts w:cstheme="minorHAnsi"/>
        </w:rPr>
        <w:t xml:space="preserve"> altid er blevet kontrolleret ved de</w:t>
      </w:r>
      <w:r w:rsidRPr="00804886">
        <w:rPr>
          <w:rFonts w:cstheme="minorHAnsi"/>
        </w:rPr>
        <w:t xml:space="preserve"> kritiske kontrolpunkter.</w:t>
      </w:r>
      <w:r w:rsidR="00FD5BA7" w:rsidRPr="00804886">
        <w:rPr>
          <w:rFonts w:cstheme="minorHAnsi"/>
        </w:rPr>
        <w:t xml:space="preserve"> </w:t>
      </w:r>
      <w:r w:rsidR="00FD5BA7" w:rsidRPr="00804886">
        <w:rPr>
          <w:rFonts w:cstheme="minorHAnsi"/>
          <w:b/>
        </w:rPr>
        <w:t xml:space="preserve">Husk! At hvis den der normalt har </w:t>
      </w:r>
      <w:r w:rsidR="003546B5" w:rsidRPr="00804886">
        <w:rPr>
          <w:rFonts w:cstheme="minorHAnsi"/>
          <w:b/>
        </w:rPr>
        <w:t>ansvaret,</w:t>
      </w:r>
      <w:r w:rsidR="00FD5BA7" w:rsidRPr="00804886">
        <w:rPr>
          <w:rFonts w:cstheme="minorHAnsi"/>
          <w:b/>
        </w:rPr>
        <w:t xml:space="preserve"> er syg skal der være nogle der følger op på de kritiske kontrolpunkter.</w:t>
      </w:r>
      <w:r w:rsidRPr="00804886">
        <w:rPr>
          <w:rFonts w:cstheme="minorHAnsi"/>
        </w:rPr>
        <w:t xml:space="preserve"> </w:t>
      </w:r>
      <w:r w:rsidR="00CB5103" w:rsidRPr="00804886">
        <w:rPr>
          <w:rFonts w:cstheme="minorHAnsi"/>
        </w:rPr>
        <w:t xml:space="preserve">Som supplement til sin </w:t>
      </w:r>
      <w:r w:rsidR="003546B5" w:rsidRPr="00804886">
        <w:rPr>
          <w:rFonts w:cstheme="minorHAnsi"/>
        </w:rPr>
        <w:t>HACCP-analyse</w:t>
      </w:r>
      <w:r w:rsidR="00CB5103" w:rsidRPr="00804886">
        <w:rPr>
          <w:rFonts w:cstheme="minorHAnsi"/>
        </w:rPr>
        <w:t xml:space="preserve"> skal man altid huske den </w:t>
      </w:r>
      <w:r w:rsidR="00CB5103" w:rsidRPr="00804886">
        <w:rPr>
          <w:rFonts w:cstheme="minorHAnsi"/>
          <w:b/>
        </w:rPr>
        <w:t>gode arbejdsgang (GAG)</w:t>
      </w:r>
      <w:r w:rsidR="00CB5103" w:rsidRPr="00804886">
        <w:rPr>
          <w:rFonts w:cstheme="minorHAnsi"/>
        </w:rPr>
        <w:t xml:space="preserve">. </w:t>
      </w:r>
      <w:r w:rsidR="00CB5103" w:rsidRPr="00804886">
        <w:rPr>
          <w:rFonts w:cstheme="minorHAnsi"/>
          <w:lang w:eastAsia="da-DK"/>
        </w:rPr>
        <w:t> </w:t>
      </w:r>
    </w:p>
    <w:p w14:paraId="2A6B90B9" w14:textId="30D4AD80" w:rsidR="00CB5103" w:rsidRPr="00804886" w:rsidRDefault="00CB5103" w:rsidP="00CB5103">
      <w:pPr>
        <w:pStyle w:val="Overskrift1"/>
        <w:rPr>
          <w:rFonts w:asciiTheme="minorHAnsi" w:hAnsiTheme="minorHAnsi" w:cstheme="minorHAnsi"/>
          <w:sz w:val="22"/>
          <w:szCs w:val="22"/>
        </w:rPr>
      </w:pPr>
      <w:bookmarkStart w:id="22" w:name="_Toc71101626"/>
      <w:r w:rsidRPr="00804886">
        <w:rPr>
          <w:rFonts w:asciiTheme="minorHAnsi" w:hAnsiTheme="minorHAnsi" w:cstheme="minorHAnsi"/>
          <w:sz w:val="22"/>
          <w:szCs w:val="22"/>
        </w:rPr>
        <w:t>Gode arbejdsgange</w:t>
      </w:r>
      <w:bookmarkEnd w:id="22"/>
      <w:r w:rsidRPr="00804886">
        <w:rPr>
          <w:rFonts w:asciiTheme="minorHAnsi" w:hAnsiTheme="minorHAnsi" w:cstheme="minorHAnsi"/>
          <w:sz w:val="22"/>
          <w:szCs w:val="22"/>
        </w:rPr>
        <w:t xml:space="preserve"> </w:t>
      </w:r>
    </w:p>
    <w:p w14:paraId="7B9BCAB1" w14:textId="77777777" w:rsidR="00CB5103" w:rsidRPr="00804886" w:rsidRDefault="00CB5103" w:rsidP="00CB5103">
      <w:pPr>
        <w:pStyle w:val="Default"/>
        <w:rPr>
          <w:rFonts w:asciiTheme="minorHAnsi" w:hAnsiTheme="minorHAnsi" w:cstheme="minorHAnsi"/>
          <w:sz w:val="22"/>
          <w:szCs w:val="22"/>
        </w:rPr>
      </w:pPr>
      <w:r w:rsidRPr="00804886">
        <w:rPr>
          <w:rFonts w:asciiTheme="minorHAnsi" w:hAnsiTheme="minorHAnsi" w:cstheme="minorHAnsi"/>
          <w:sz w:val="22"/>
          <w:szCs w:val="22"/>
        </w:rPr>
        <w:t xml:space="preserve">Gode arbejdsgange (GAG) kaldes også for god hygiejnepraksis, god fremstillingspraksis, mundtlige procedurer, gode rutiner eller Good Manufacturing Practice (GMP). De gode arbejdsgange er en del af dit egenkontrolprogram, men det kræves ikke, at du skriver dem ned. </w:t>
      </w:r>
    </w:p>
    <w:p w14:paraId="22BBDF10" w14:textId="77777777" w:rsidR="00CB5103" w:rsidRPr="00804886" w:rsidRDefault="00CB5103" w:rsidP="00CB5103">
      <w:pPr>
        <w:pStyle w:val="Default"/>
        <w:rPr>
          <w:rFonts w:asciiTheme="minorHAnsi" w:hAnsiTheme="minorHAnsi" w:cstheme="minorHAnsi"/>
          <w:sz w:val="22"/>
          <w:szCs w:val="22"/>
        </w:rPr>
      </w:pPr>
      <w:r w:rsidRPr="00804886">
        <w:rPr>
          <w:rFonts w:asciiTheme="minorHAnsi" w:hAnsiTheme="minorHAnsi" w:cstheme="minorHAnsi"/>
          <w:sz w:val="22"/>
          <w:szCs w:val="22"/>
        </w:rPr>
        <w:t xml:space="preserve">Eksempler på gode arbejdsgange kan være: </w:t>
      </w:r>
    </w:p>
    <w:p w14:paraId="688C29F2" w14:textId="77777777" w:rsidR="003546B5" w:rsidRDefault="00CB5103" w:rsidP="00CB5103">
      <w:pPr>
        <w:pStyle w:val="Default"/>
        <w:numPr>
          <w:ilvl w:val="0"/>
          <w:numId w:val="5"/>
        </w:numPr>
        <w:spacing w:after="18"/>
        <w:rPr>
          <w:rFonts w:asciiTheme="minorHAnsi" w:hAnsiTheme="minorHAnsi" w:cstheme="minorHAnsi"/>
          <w:sz w:val="22"/>
          <w:szCs w:val="22"/>
        </w:rPr>
      </w:pPr>
      <w:r w:rsidRPr="00804886">
        <w:rPr>
          <w:rFonts w:asciiTheme="minorHAnsi" w:hAnsiTheme="minorHAnsi" w:cstheme="minorHAnsi"/>
          <w:sz w:val="22"/>
          <w:szCs w:val="22"/>
        </w:rPr>
        <w:t xml:space="preserve">Hygiejnisk affaldshåndtering: Alt affald skal fjernes løbende, så det ikke hober sig op. </w:t>
      </w:r>
    </w:p>
    <w:p w14:paraId="7C2FE3C9" w14:textId="77777777" w:rsidR="003546B5" w:rsidRDefault="00CB5103" w:rsidP="00CB5103">
      <w:pPr>
        <w:pStyle w:val="Default"/>
        <w:numPr>
          <w:ilvl w:val="0"/>
          <w:numId w:val="5"/>
        </w:numPr>
        <w:spacing w:after="18"/>
        <w:rPr>
          <w:rFonts w:asciiTheme="minorHAnsi" w:hAnsiTheme="minorHAnsi" w:cstheme="minorHAnsi"/>
          <w:sz w:val="22"/>
          <w:szCs w:val="22"/>
        </w:rPr>
      </w:pPr>
      <w:r w:rsidRPr="003546B5">
        <w:rPr>
          <w:rFonts w:asciiTheme="minorHAnsi" w:hAnsiTheme="minorHAnsi" w:cstheme="minorHAnsi"/>
          <w:sz w:val="22"/>
          <w:szCs w:val="22"/>
        </w:rPr>
        <w:t xml:space="preserve">Personalehygiejne: Hyppig vask af hænder, rent arbejdstøj, sæbe mv. på personaletoiletter. </w:t>
      </w:r>
    </w:p>
    <w:p w14:paraId="5FF343D7" w14:textId="77777777" w:rsidR="003546B5" w:rsidRDefault="00CB5103" w:rsidP="00CB5103">
      <w:pPr>
        <w:pStyle w:val="Default"/>
        <w:numPr>
          <w:ilvl w:val="0"/>
          <w:numId w:val="5"/>
        </w:numPr>
        <w:spacing w:after="18"/>
        <w:rPr>
          <w:rFonts w:asciiTheme="minorHAnsi" w:hAnsiTheme="minorHAnsi" w:cstheme="minorHAnsi"/>
          <w:sz w:val="22"/>
          <w:szCs w:val="22"/>
        </w:rPr>
      </w:pPr>
      <w:r w:rsidRPr="003546B5">
        <w:rPr>
          <w:rFonts w:asciiTheme="minorHAnsi" w:hAnsiTheme="minorHAnsi" w:cstheme="minorHAnsi"/>
          <w:sz w:val="22"/>
          <w:szCs w:val="22"/>
        </w:rPr>
        <w:t xml:space="preserve">I køkkenet skiftes karklud og viskestykke hver dag og ved behov. </w:t>
      </w:r>
    </w:p>
    <w:p w14:paraId="3F0B56B9" w14:textId="0F08FF88" w:rsidR="00CB5103" w:rsidRPr="003546B5" w:rsidRDefault="00CB5103" w:rsidP="00CB5103">
      <w:pPr>
        <w:pStyle w:val="Default"/>
        <w:numPr>
          <w:ilvl w:val="0"/>
          <w:numId w:val="5"/>
        </w:numPr>
        <w:spacing w:after="18"/>
        <w:rPr>
          <w:rFonts w:asciiTheme="minorHAnsi" w:hAnsiTheme="minorHAnsi" w:cstheme="minorHAnsi"/>
          <w:sz w:val="22"/>
          <w:szCs w:val="22"/>
        </w:rPr>
      </w:pPr>
      <w:r w:rsidRPr="003546B5">
        <w:rPr>
          <w:rFonts w:asciiTheme="minorHAnsi" w:hAnsiTheme="minorHAnsi" w:cstheme="minorHAnsi"/>
          <w:sz w:val="22"/>
          <w:szCs w:val="22"/>
        </w:rPr>
        <w:t>I køkkenet bruges forskellige spækbrætter til forskellige råvarer f</w:t>
      </w:r>
      <w:r w:rsidR="003546B5">
        <w:rPr>
          <w:rFonts w:asciiTheme="minorHAnsi" w:hAnsiTheme="minorHAnsi" w:cstheme="minorHAnsi"/>
          <w:sz w:val="22"/>
          <w:szCs w:val="22"/>
        </w:rPr>
        <w:t>or eksempel</w:t>
      </w:r>
      <w:r w:rsidRPr="003546B5">
        <w:rPr>
          <w:rFonts w:asciiTheme="minorHAnsi" w:hAnsiTheme="minorHAnsi" w:cstheme="minorHAnsi"/>
          <w:sz w:val="22"/>
          <w:szCs w:val="22"/>
        </w:rPr>
        <w:t xml:space="preserve"> ét til råt kød, ét til grøntsager og ét til brød. </w:t>
      </w:r>
    </w:p>
    <w:p w14:paraId="310AD997" w14:textId="77777777" w:rsidR="00CB5103" w:rsidRPr="00804886" w:rsidRDefault="00CB5103" w:rsidP="00CB5103">
      <w:pPr>
        <w:pStyle w:val="Default"/>
        <w:rPr>
          <w:rFonts w:asciiTheme="minorHAnsi" w:hAnsiTheme="minorHAnsi" w:cstheme="minorHAnsi"/>
          <w:sz w:val="22"/>
          <w:szCs w:val="22"/>
        </w:rPr>
      </w:pPr>
    </w:p>
    <w:p w14:paraId="084A3C4B" w14:textId="77777777" w:rsidR="00CB5103" w:rsidRPr="00804886" w:rsidRDefault="00CB5103" w:rsidP="00CB5103">
      <w:pPr>
        <w:rPr>
          <w:rFonts w:cstheme="minorHAnsi"/>
        </w:rPr>
      </w:pPr>
      <w:r w:rsidRPr="00804886">
        <w:rPr>
          <w:rFonts w:cstheme="minorHAnsi"/>
        </w:rPr>
        <w:t>Hvis Veterinær- og Fødevaremyndigheden i Grønland laver tilsyn i din virksomhed, kan du og dine medarbejdere blive spurgt ind til virksomhedens gode arbejdsgange.</w:t>
      </w:r>
    </w:p>
    <w:p w14:paraId="1317E574" w14:textId="14C2D0A7" w:rsidR="00CB5103" w:rsidRPr="00804886" w:rsidRDefault="000935EB" w:rsidP="002B19AC">
      <w:pPr>
        <w:rPr>
          <w:rFonts w:cstheme="minorHAnsi"/>
        </w:rPr>
      </w:pPr>
      <w:r w:rsidRPr="00804886">
        <w:rPr>
          <w:rFonts w:cstheme="minorHAnsi"/>
        </w:rPr>
        <w:t>Ved at bygge d</w:t>
      </w:r>
      <w:r w:rsidR="00CB5103" w:rsidRPr="00804886">
        <w:rPr>
          <w:rFonts w:cstheme="minorHAnsi"/>
        </w:rPr>
        <w:t>in egenkontrol på de 7-</w:t>
      </w:r>
      <w:r w:rsidR="003546B5" w:rsidRPr="00804886">
        <w:rPr>
          <w:rFonts w:cstheme="minorHAnsi"/>
        </w:rPr>
        <w:t>HACCP-principper</w:t>
      </w:r>
      <w:r w:rsidR="00CB5103" w:rsidRPr="00804886">
        <w:rPr>
          <w:rFonts w:cstheme="minorHAnsi"/>
        </w:rPr>
        <w:t xml:space="preserve"> og god arbejdsgang</w:t>
      </w:r>
      <w:r w:rsidR="00CB009A" w:rsidRPr="00804886">
        <w:rPr>
          <w:rFonts w:cstheme="minorHAnsi"/>
        </w:rPr>
        <w:t xml:space="preserve"> er der</w:t>
      </w:r>
      <w:r w:rsidR="00CB5103" w:rsidRPr="00804886">
        <w:rPr>
          <w:rFonts w:cstheme="minorHAnsi"/>
        </w:rPr>
        <w:t xml:space="preserve"> be</w:t>
      </w:r>
      <w:r w:rsidR="00CB009A" w:rsidRPr="00804886">
        <w:rPr>
          <w:rFonts w:cstheme="minorHAnsi"/>
        </w:rPr>
        <w:t>dre styr på fødevaresikkerheden.</w:t>
      </w:r>
    </w:p>
    <w:p w14:paraId="7712E06E" w14:textId="77777777" w:rsidR="008B0465" w:rsidRPr="00804886" w:rsidRDefault="008B0465" w:rsidP="002B19AC">
      <w:pPr>
        <w:rPr>
          <w:rFonts w:cstheme="minorHAnsi"/>
        </w:rPr>
      </w:pPr>
    </w:p>
    <w:p w14:paraId="43315668" w14:textId="42021AD2" w:rsidR="00661D3A" w:rsidRPr="00804886" w:rsidRDefault="00661D3A" w:rsidP="00661D3A">
      <w:pPr>
        <w:pStyle w:val="Default"/>
        <w:rPr>
          <w:rFonts w:asciiTheme="minorHAnsi" w:hAnsiTheme="minorHAnsi" w:cstheme="minorHAnsi"/>
          <w:sz w:val="22"/>
          <w:szCs w:val="22"/>
          <w:u w:val="single"/>
        </w:rPr>
      </w:pPr>
      <w:r w:rsidRPr="00804886">
        <w:rPr>
          <w:rFonts w:asciiTheme="minorHAnsi" w:hAnsiTheme="minorHAnsi" w:cstheme="minorHAnsi"/>
          <w:sz w:val="22"/>
          <w:szCs w:val="22"/>
        </w:rPr>
        <w:t xml:space="preserve">Find mere om den Gode arbejdsgange her </w:t>
      </w:r>
      <w:r w:rsidRPr="00804886">
        <w:rPr>
          <w:rFonts w:asciiTheme="minorHAnsi" w:hAnsiTheme="minorHAnsi" w:cstheme="minorHAnsi"/>
          <w:sz w:val="22"/>
          <w:szCs w:val="22"/>
          <w:highlight w:val="yellow"/>
          <w:u w:val="single"/>
        </w:rPr>
        <w:t>Gode Arbejdsgange En vigtig del af din egenkontrol</w:t>
      </w:r>
      <w:r w:rsidRPr="00804886">
        <w:rPr>
          <w:rFonts w:asciiTheme="minorHAnsi" w:hAnsiTheme="minorHAnsi" w:cstheme="minorHAnsi"/>
          <w:sz w:val="22"/>
          <w:szCs w:val="22"/>
        </w:rPr>
        <w:t xml:space="preserve">. </w:t>
      </w:r>
    </w:p>
    <w:p w14:paraId="5354E9D4" w14:textId="77777777" w:rsidR="00661D3A" w:rsidRPr="00804886" w:rsidRDefault="00661D3A" w:rsidP="00661D3A">
      <w:pPr>
        <w:autoSpaceDE w:val="0"/>
        <w:autoSpaceDN w:val="0"/>
        <w:adjustRightInd w:val="0"/>
        <w:spacing w:after="0" w:line="240" w:lineRule="auto"/>
        <w:rPr>
          <w:rFonts w:cstheme="minorHAnsi"/>
          <w:color w:val="000000"/>
        </w:rPr>
      </w:pPr>
    </w:p>
    <w:p w14:paraId="49C0F523" w14:textId="1E8C261D" w:rsidR="00D7220A" w:rsidRPr="00804886" w:rsidRDefault="00661D3A" w:rsidP="00661D3A">
      <w:pPr>
        <w:rPr>
          <w:rFonts w:cstheme="minorHAnsi"/>
        </w:rPr>
      </w:pPr>
      <w:r w:rsidRPr="00804886">
        <w:rPr>
          <w:rFonts w:cstheme="minorHAnsi"/>
          <w:color w:val="000000"/>
        </w:rPr>
        <w:t xml:space="preserve"> </w:t>
      </w:r>
    </w:p>
    <w:p w14:paraId="2B997730" w14:textId="4E7E059E" w:rsidR="00D7220A" w:rsidRPr="00804886" w:rsidRDefault="00D7220A" w:rsidP="00D7220A">
      <w:pPr>
        <w:rPr>
          <w:rFonts w:cstheme="minorHAnsi"/>
        </w:rPr>
      </w:pPr>
    </w:p>
    <w:p w14:paraId="53AA6C64" w14:textId="78899015" w:rsidR="006838F5" w:rsidRPr="00804886" w:rsidRDefault="006838F5" w:rsidP="00D7220A">
      <w:pPr>
        <w:rPr>
          <w:rFonts w:cstheme="minorHAnsi"/>
        </w:rPr>
      </w:pPr>
    </w:p>
    <w:p w14:paraId="50697E5F" w14:textId="77777777" w:rsidR="006838F5" w:rsidRPr="00804886" w:rsidRDefault="006838F5" w:rsidP="00D7220A">
      <w:pPr>
        <w:rPr>
          <w:rFonts w:cstheme="minorHAnsi"/>
        </w:rPr>
      </w:pPr>
    </w:p>
    <w:p w14:paraId="0792B1F4" w14:textId="77777777" w:rsidR="00D7220A" w:rsidRPr="00804886" w:rsidRDefault="00D7220A" w:rsidP="00D7220A">
      <w:pPr>
        <w:rPr>
          <w:rFonts w:cstheme="minorHAnsi"/>
        </w:rPr>
      </w:pPr>
    </w:p>
    <w:p w14:paraId="2253BC8F" w14:textId="7C325479" w:rsidR="00324346" w:rsidRPr="00804886" w:rsidRDefault="00324346" w:rsidP="00324346">
      <w:pPr>
        <w:pStyle w:val="Overskrift1"/>
        <w:rPr>
          <w:rFonts w:asciiTheme="minorHAnsi" w:hAnsiTheme="minorHAnsi" w:cstheme="minorHAnsi"/>
          <w:sz w:val="22"/>
          <w:szCs w:val="22"/>
        </w:rPr>
      </w:pPr>
      <w:bookmarkStart w:id="23" w:name="_Toc71101627"/>
      <w:r w:rsidRPr="00804886">
        <w:rPr>
          <w:rFonts w:asciiTheme="minorHAnsi" w:hAnsiTheme="minorHAnsi" w:cstheme="minorHAnsi"/>
          <w:sz w:val="22"/>
          <w:szCs w:val="22"/>
        </w:rPr>
        <w:lastRenderedPageBreak/>
        <w:t>Eks</w:t>
      </w:r>
      <w:r w:rsidR="00782ECD" w:rsidRPr="00804886">
        <w:rPr>
          <w:rFonts w:asciiTheme="minorHAnsi" w:hAnsiTheme="minorHAnsi" w:cstheme="minorHAnsi"/>
          <w:sz w:val="22"/>
          <w:szCs w:val="22"/>
        </w:rPr>
        <w:t>tra vejledning</w:t>
      </w:r>
      <w:r w:rsidR="008B0465" w:rsidRPr="00804886">
        <w:rPr>
          <w:rFonts w:asciiTheme="minorHAnsi" w:hAnsiTheme="minorHAnsi" w:cstheme="minorHAnsi"/>
          <w:sz w:val="22"/>
          <w:szCs w:val="22"/>
        </w:rPr>
        <w:t>s</w:t>
      </w:r>
      <w:r w:rsidR="00782ECD" w:rsidRPr="00804886">
        <w:rPr>
          <w:rFonts w:asciiTheme="minorHAnsi" w:hAnsiTheme="minorHAnsi" w:cstheme="minorHAnsi"/>
          <w:sz w:val="22"/>
          <w:szCs w:val="22"/>
        </w:rPr>
        <w:t xml:space="preserve"> materiale</w:t>
      </w:r>
      <w:bookmarkEnd w:id="23"/>
      <w:r w:rsidRPr="00804886">
        <w:rPr>
          <w:rFonts w:asciiTheme="minorHAnsi" w:hAnsiTheme="minorHAnsi" w:cstheme="minorHAnsi"/>
          <w:sz w:val="22"/>
          <w:szCs w:val="22"/>
        </w:rPr>
        <w:t xml:space="preserve"> </w:t>
      </w:r>
      <w:r w:rsidR="003546B5">
        <w:rPr>
          <w:rFonts w:asciiTheme="minorHAnsi" w:hAnsiTheme="minorHAnsi" w:cstheme="minorHAnsi"/>
          <w:sz w:val="22"/>
          <w:szCs w:val="22"/>
        </w:rPr>
        <w:t xml:space="preserve">(bemærk at materialet kun findes på dansk): </w:t>
      </w:r>
    </w:p>
    <w:p w14:paraId="6B282AFD" w14:textId="72B62248" w:rsidR="00D81F58" w:rsidRPr="00804886" w:rsidRDefault="002B19AC" w:rsidP="002B19AC">
      <w:pPr>
        <w:rPr>
          <w:rFonts w:cstheme="minorHAnsi"/>
          <w:u w:val="single"/>
        </w:rPr>
      </w:pPr>
      <w:r w:rsidRPr="00804886">
        <w:rPr>
          <w:rFonts w:cstheme="minorHAnsi"/>
        </w:rPr>
        <w:br/>
      </w:r>
      <w:r w:rsidR="00661D3A" w:rsidRPr="00804886">
        <w:rPr>
          <w:rFonts w:cstheme="minorHAnsi"/>
          <w:u w:val="single"/>
        </w:rPr>
        <w:t xml:space="preserve">Gode </w:t>
      </w:r>
      <w:r w:rsidRPr="00804886">
        <w:rPr>
          <w:rFonts w:cstheme="minorHAnsi"/>
          <w:u w:val="single"/>
        </w:rPr>
        <w:t>vejledninger fra FVST og EU der indeholder beskrivelse af risikoanalyse og HACCP:</w:t>
      </w:r>
    </w:p>
    <w:p w14:paraId="537C5392" w14:textId="11BA1790" w:rsidR="002B19AC" w:rsidRPr="00804886" w:rsidRDefault="002B19AC" w:rsidP="00D81F58">
      <w:pPr>
        <w:rPr>
          <w:rStyle w:val="Hyperlink"/>
          <w:rFonts w:cstheme="minorHAnsi"/>
        </w:rPr>
      </w:pPr>
      <w:r w:rsidRPr="00804886">
        <w:rPr>
          <w:rFonts w:cstheme="minorHAnsi"/>
        </w:rPr>
        <w:br/>
      </w:r>
      <w:hyperlink r:id="rId12" w:history="1">
        <w:r w:rsidR="003546B5" w:rsidRPr="00D45370">
          <w:rPr>
            <w:rStyle w:val="Hyperlink"/>
            <w:rFonts w:cstheme="minorHAnsi"/>
          </w:rPr>
          <w:t>https://foedevarestyrelsen.dk/Media/638191315410899261/Vejledning%20om%20egenkontrol%20i%20f%C3%B8devarevirksomheder.pdf</w:t>
        </w:r>
      </w:hyperlink>
      <w:r w:rsidR="003546B5">
        <w:rPr>
          <w:rFonts w:cstheme="minorHAnsi"/>
        </w:rPr>
        <w:t xml:space="preserve"> </w:t>
      </w:r>
    </w:p>
    <w:p w14:paraId="2857519D" w14:textId="09ACD896" w:rsidR="00D81F58" w:rsidRPr="00804886" w:rsidRDefault="003546B5" w:rsidP="002B19AC">
      <w:pPr>
        <w:rPr>
          <w:rFonts w:cstheme="minorHAnsi"/>
        </w:rPr>
      </w:pPr>
      <w:hyperlink r:id="rId13" w:history="1">
        <w:r w:rsidRPr="00D45370">
          <w:rPr>
            <w:rStyle w:val="Hyperlink"/>
            <w:rFonts w:cstheme="minorHAnsi"/>
          </w:rPr>
          <w:t>https://foedevarestyrelsen.dk/kost-og-foedevarer/start-og-drift-af-foedevarevirksomhed/egenkontrol-og-risikoanalyse/haccp-principperne</w:t>
        </w:r>
      </w:hyperlink>
      <w:r>
        <w:rPr>
          <w:rFonts w:cstheme="minorHAnsi"/>
        </w:rPr>
        <w:t xml:space="preserve"> </w:t>
      </w:r>
    </w:p>
    <w:p w14:paraId="0764982C" w14:textId="2232AB0B" w:rsidR="00324346" w:rsidRPr="00804886" w:rsidRDefault="00324346" w:rsidP="002B19AC">
      <w:pPr>
        <w:rPr>
          <w:rFonts w:cstheme="minorHAnsi"/>
          <w:b/>
          <w:u w:val="single"/>
        </w:rPr>
      </w:pPr>
      <w:r w:rsidRPr="00804886">
        <w:rPr>
          <w:rFonts w:cstheme="minorHAnsi"/>
          <w:u w:val="single"/>
        </w:rPr>
        <w:t>Indeholder hjælp til hvordan man vurder</w:t>
      </w:r>
      <w:r w:rsidR="006838F5" w:rsidRPr="00804886">
        <w:rPr>
          <w:rFonts w:cstheme="minorHAnsi"/>
          <w:u w:val="single"/>
        </w:rPr>
        <w:t>er om der er tale om en risiko og</w:t>
      </w:r>
      <w:r w:rsidRPr="00804886">
        <w:rPr>
          <w:rFonts w:cstheme="minorHAnsi"/>
          <w:u w:val="single"/>
        </w:rPr>
        <w:t xml:space="preserve"> beslutningstræer for hvad der skal være CC</w:t>
      </w:r>
      <w:r w:rsidR="00A24D74" w:rsidRPr="00804886">
        <w:rPr>
          <w:rFonts w:cstheme="minorHAnsi"/>
          <w:u w:val="single"/>
        </w:rPr>
        <w:t>P</w:t>
      </w:r>
    </w:p>
    <w:p w14:paraId="39D23D63" w14:textId="5189C0FA" w:rsidR="003546B5" w:rsidRDefault="00000000" w:rsidP="002B19AC">
      <w:pPr>
        <w:rPr>
          <w:rFonts w:cstheme="minorHAnsi"/>
        </w:rPr>
      </w:pPr>
      <w:hyperlink r:id="rId14" w:history="1">
        <w:r w:rsidR="002B19AC" w:rsidRPr="00804886">
          <w:rPr>
            <w:rStyle w:val="Hyperlink"/>
            <w:rFonts w:cstheme="minorHAnsi"/>
          </w:rPr>
          <w:t>https://eur-lex.europa.eu/legal-content/D</w:t>
        </w:r>
        <w:r w:rsidR="002B19AC" w:rsidRPr="00804886">
          <w:rPr>
            <w:rStyle w:val="Hyperlink"/>
            <w:rFonts w:cstheme="minorHAnsi"/>
          </w:rPr>
          <w:t>A</w:t>
        </w:r>
        <w:r w:rsidR="002B19AC" w:rsidRPr="00804886">
          <w:rPr>
            <w:rStyle w:val="Hyperlink"/>
            <w:rFonts w:cstheme="minorHAnsi"/>
          </w:rPr>
          <w:t>/TXT/PDF/?uri=CELEX:52016XC0730%2801%29&amp;qid=1491553914967&amp;from=DA</w:t>
        </w:r>
      </w:hyperlink>
      <w:r w:rsidR="002B19AC" w:rsidRPr="00804886">
        <w:rPr>
          <w:rFonts w:cstheme="minorHAnsi"/>
        </w:rPr>
        <w:t xml:space="preserve"> </w:t>
      </w:r>
    </w:p>
    <w:p w14:paraId="6C5A5362" w14:textId="77777777" w:rsidR="003546B5" w:rsidRPr="00804886" w:rsidRDefault="003546B5" w:rsidP="002B19AC">
      <w:pPr>
        <w:rPr>
          <w:rFonts w:cstheme="minorHAnsi"/>
        </w:rPr>
      </w:pPr>
    </w:p>
    <w:p w14:paraId="275E6D1A" w14:textId="3ED6232C" w:rsidR="00324346" w:rsidRPr="00804886" w:rsidRDefault="00324346" w:rsidP="00324346">
      <w:pPr>
        <w:rPr>
          <w:rFonts w:cstheme="minorHAnsi"/>
          <w:u w:val="single"/>
        </w:rPr>
      </w:pPr>
      <w:r w:rsidRPr="00804886">
        <w:rPr>
          <w:rFonts w:cstheme="minorHAnsi"/>
          <w:u w:val="single"/>
        </w:rPr>
        <w:t>God hygiejne vejledn</w:t>
      </w:r>
      <w:r w:rsidR="00D81F58" w:rsidRPr="00804886">
        <w:rPr>
          <w:rFonts w:cstheme="minorHAnsi"/>
          <w:u w:val="single"/>
        </w:rPr>
        <w:t>ing</w:t>
      </w:r>
      <w:r w:rsidR="00661D3A" w:rsidRPr="00804886">
        <w:rPr>
          <w:rFonts w:cstheme="minorHAnsi"/>
          <w:u w:val="single"/>
        </w:rPr>
        <w:t xml:space="preserve"> og fødevaresikkerhed</w:t>
      </w:r>
      <w:r w:rsidR="00D81F58" w:rsidRPr="00804886">
        <w:rPr>
          <w:rFonts w:cstheme="minorHAnsi"/>
          <w:u w:val="single"/>
        </w:rPr>
        <w:t xml:space="preserve"> kan findes her:</w:t>
      </w:r>
    </w:p>
    <w:p w14:paraId="1D6AE370" w14:textId="5910D8F3" w:rsidR="00324346" w:rsidRPr="00804886" w:rsidRDefault="00000000" w:rsidP="00324346">
      <w:pPr>
        <w:rPr>
          <w:rFonts w:cstheme="minorHAnsi"/>
        </w:rPr>
      </w:pPr>
      <w:hyperlink r:id="rId15" w:history="1">
        <w:r w:rsidR="00324346" w:rsidRPr="00804886">
          <w:rPr>
            <w:rStyle w:val="Hyperlink"/>
            <w:rFonts w:cstheme="minorHAnsi"/>
          </w:rPr>
          <w:t>https://www.foedevarestyrelsen.dk/SiteCollectionDocuments/Foder-%20og%20foedevaresikkerhed/Vejledninger/Hygiejnevejledningen%20-%20vejledning%20nr.%20</w:t>
        </w:r>
        <w:r w:rsidR="00324346" w:rsidRPr="00804886">
          <w:rPr>
            <w:rStyle w:val="Hyperlink"/>
            <w:rFonts w:cstheme="minorHAnsi"/>
          </w:rPr>
          <w:t>9</w:t>
        </w:r>
        <w:r w:rsidR="00324346" w:rsidRPr="00804886">
          <w:rPr>
            <w:rStyle w:val="Hyperlink"/>
            <w:rFonts w:cstheme="minorHAnsi"/>
          </w:rPr>
          <w:t>042%20af%2029-01-202%20om%20f%C3%B8devarehygiejne.pdf</w:t>
        </w:r>
      </w:hyperlink>
    </w:p>
    <w:p w14:paraId="56C2E0CF" w14:textId="77777777" w:rsidR="002B19AC" w:rsidRPr="00804886" w:rsidRDefault="002B19AC" w:rsidP="002B19AC">
      <w:pPr>
        <w:rPr>
          <w:rFonts w:cstheme="minorHAnsi"/>
        </w:rPr>
      </w:pPr>
    </w:p>
    <w:p w14:paraId="45AA3F8D" w14:textId="14011390" w:rsidR="002B19AC" w:rsidRPr="00804886" w:rsidRDefault="002B19AC" w:rsidP="002B19AC">
      <w:pPr>
        <w:rPr>
          <w:rFonts w:cstheme="minorHAnsi"/>
        </w:rPr>
      </w:pPr>
      <w:r w:rsidRPr="00804886">
        <w:rPr>
          <w:rFonts w:cstheme="minorHAnsi"/>
        </w:rPr>
        <w:t xml:space="preserve"> </w:t>
      </w:r>
    </w:p>
    <w:sectPr w:rsidR="002B19AC" w:rsidRPr="00804886">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FAF4" w14:textId="77777777" w:rsidR="00D57866" w:rsidRDefault="00D57866" w:rsidP="002B19AC">
      <w:pPr>
        <w:spacing w:after="0" w:line="240" w:lineRule="auto"/>
      </w:pPr>
      <w:r>
        <w:separator/>
      </w:r>
    </w:p>
  </w:endnote>
  <w:endnote w:type="continuationSeparator" w:id="0">
    <w:p w14:paraId="3C6E1CE9" w14:textId="77777777" w:rsidR="00D57866" w:rsidRDefault="00D57866" w:rsidP="002B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xygen">
    <w:altName w:val="Calibri"/>
    <w:charset w:val="00"/>
    <w:family w:val="auto"/>
    <w:pitch w:val="variable"/>
    <w:sig w:usb0="A00000EF" w:usb1="4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41127"/>
      <w:docPartObj>
        <w:docPartGallery w:val="Page Numbers (Bottom of Page)"/>
        <w:docPartUnique/>
      </w:docPartObj>
    </w:sdtPr>
    <w:sdtContent>
      <w:p w14:paraId="5C2B1382" w14:textId="33F53812" w:rsidR="002C2887" w:rsidRDefault="002C2887">
        <w:pPr>
          <w:pStyle w:val="Sidefod"/>
          <w:jc w:val="right"/>
        </w:pPr>
        <w:r>
          <w:fldChar w:fldCharType="begin"/>
        </w:r>
        <w:r>
          <w:instrText>PAGE   \* MERGEFORMAT</w:instrText>
        </w:r>
        <w:r>
          <w:fldChar w:fldCharType="separate"/>
        </w:r>
        <w:r w:rsidR="003B01AC">
          <w:rPr>
            <w:noProof/>
          </w:rPr>
          <w:t>12</w:t>
        </w:r>
        <w:r>
          <w:fldChar w:fldCharType="end"/>
        </w:r>
      </w:p>
    </w:sdtContent>
  </w:sdt>
  <w:p w14:paraId="44DF0CD3" w14:textId="77777777" w:rsidR="002C2887" w:rsidRDefault="002C288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E67FB" w14:textId="77777777" w:rsidR="00D57866" w:rsidRDefault="00D57866" w:rsidP="002B19AC">
      <w:pPr>
        <w:spacing w:after="0" w:line="240" w:lineRule="auto"/>
      </w:pPr>
      <w:r>
        <w:separator/>
      </w:r>
    </w:p>
  </w:footnote>
  <w:footnote w:type="continuationSeparator" w:id="0">
    <w:p w14:paraId="496B62EC" w14:textId="77777777" w:rsidR="00D57866" w:rsidRDefault="00D57866" w:rsidP="002B1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09F2"/>
    <w:multiLevelType w:val="hybridMultilevel"/>
    <w:tmpl w:val="C5EEF8D8"/>
    <w:lvl w:ilvl="0" w:tplc="8F22A27A">
      <w:start w:val="1"/>
      <w:numFmt w:val="bullet"/>
      <w:lvlText w:val="-"/>
      <w:lvlJc w:val="left"/>
      <w:pPr>
        <w:ind w:left="720" w:hanging="360"/>
      </w:pPr>
      <w:rPr>
        <w:rFonts w:ascii="Oxygen" w:eastAsia="Times New Roman" w:hAnsi="Oxygen"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B3460AB"/>
    <w:multiLevelType w:val="hybridMultilevel"/>
    <w:tmpl w:val="74929A9E"/>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2" w15:restartNumberingAfterBreak="0">
    <w:nsid w:val="57632D8C"/>
    <w:multiLevelType w:val="hybridMultilevel"/>
    <w:tmpl w:val="002E55F8"/>
    <w:lvl w:ilvl="0" w:tplc="8F22A27A">
      <w:start w:val="1"/>
      <w:numFmt w:val="bullet"/>
      <w:lvlText w:val="-"/>
      <w:lvlJc w:val="left"/>
      <w:pPr>
        <w:ind w:left="720" w:hanging="360"/>
      </w:pPr>
      <w:rPr>
        <w:rFonts w:ascii="Oxygen" w:eastAsia="Times New Roman" w:hAnsi="Oxygen" w:cs="Segoe U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6F2213A"/>
    <w:multiLevelType w:val="hybridMultilevel"/>
    <w:tmpl w:val="17AA21B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282335F"/>
    <w:multiLevelType w:val="hybridMultilevel"/>
    <w:tmpl w:val="BA06FC2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010329850">
    <w:abstractNumId w:val="4"/>
  </w:num>
  <w:num w:numId="2" w16cid:durableId="1213268545">
    <w:abstractNumId w:val="3"/>
  </w:num>
  <w:num w:numId="3" w16cid:durableId="207301753">
    <w:abstractNumId w:val="0"/>
  </w:num>
  <w:num w:numId="4" w16cid:durableId="961688776">
    <w:abstractNumId w:val="2"/>
  </w:num>
  <w:num w:numId="5" w16cid:durableId="1348170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EEE"/>
    <w:rsid w:val="0003327D"/>
    <w:rsid w:val="00060543"/>
    <w:rsid w:val="00063373"/>
    <w:rsid w:val="000637FD"/>
    <w:rsid w:val="000670F3"/>
    <w:rsid w:val="00071D78"/>
    <w:rsid w:val="000850FF"/>
    <w:rsid w:val="000935EB"/>
    <w:rsid w:val="000B02EE"/>
    <w:rsid w:val="000B34D5"/>
    <w:rsid w:val="000C32B2"/>
    <w:rsid w:val="000D6754"/>
    <w:rsid w:val="000D7D98"/>
    <w:rsid w:val="001264AA"/>
    <w:rsid w:val="001470ED"/>
    <w:rsid w:val="00153E48"/>
    <w:rsid w:val="00163341"/>
    <w:rsid w:val="0016576A"/>
    <w:rsid w:val="00174339"/>
    <w:rsid w:val="001C42DE"/>
    <w:rsid w:val="001F19DF"/>
    <w:rsid w:val="00201A10"/>
    <w:rsid w:val="002041BC"/>
    <w:rsid w:val="00204F0C"/>
    <w:rsid w:val="00207286"/>
    <w:rsid w:val="002165AC"/>
    <w:rsid w:val="00231D49"/>
    <w:rsid w:val="002369F4"/>
    <w:rsid w:val="00250E4E"/>
    <w:rsid w:val="0026035D"/>
    <w:rsid w:val="00261EE0"/>
    <w:rsid w:val="00266919"/>
    <w:rsid w:val="00292D4F"/>
    <w:rsid w:val="002946C4"/>
    <w:rsid w:val="002B19AC"/>
    <w:rsid w:val="002B2716"/>
    <w:rsid w:val="002C2887"/>
    <w:rsid w:val="002E1C74"/>
    <w:rsid w:val="002F0D6D"/>
    <w:rsid w:val="00301619"/>
    <w:rsid w:val="00324346"/>
    <w:rsid w:val="00333763"/>
    <w:rsid w:val="003546B5"/>
    <w:rsid w:val="00372F74"/>
    <w:rsid w:val="003A2064"/>
    <w:rsid w:val="003B01AC"/>
    <w:rsid w:val="003B6C00"/>
    <w:rsid w:val="003C37FB"/>
    <w:rsid w:val="003C60C5"/>
    <w:rsid w:val="003C685F"/>
    <w:rsid w:val="003D4E27"/>
    <w:rsid w:val="003D53CB"/>
    <w:rsid w:val="003E0A14"/>
    <w:rsid w:val="003E5DA1"/>
    <w:rsid w:val="003F2240"/>
    <w:rsid w:val="00403818"/>
    <w:rsid w:val="004277B6"/>
    <w:rsid w:val="0046153D"/>
    <w:rsid w:val="00485834"/>
    <w:rsid w:val="004947D9"/>
    <w:rsid w:val="004948F7"/>
    <w:rsid w:val="004A00EB"/>
    <w:rsid w:val="004F4045"/>
    <w:rsid w:val="0050498D"/>
    <w:rsid w:val="00546682"/>
    <w:rsid w:val="005918A7"/>
    <w:rsid w:val="005A7185"/>
    <w:rsid w:val="005E51C7"/>
    <w:rsid w:val="00616A0B"/>
    <w:rsid w:val="006446F6"/>
    <w:rsid w:val="00661D3A"/>
    <w:rsid w:val="006838F5"/>
    <w:rsid w:val="006879BD"/>
    <w:rsid w:val="006A13AE"/>
    <w:rsid w:val="006A2CAB"/>
    <w:rsid w:val="006B03C2"/>
    <w:rsid w:val="006C4755"/>
    <w:rsid w:val="006D4557"/>
    <w:rsid w:val="0074180A"/>
    <w:rsid w:val="007460D3"/>
    <w:rsid w:val="00746E0B"/>
    <w:rsid w:val="00747356"/>
    <w:rsid w:val="00757A6F"/>
    <w:rsid w:val="00782ECD"/>
    <w:rsid w:val="007B568F"/>
    <w:rsid w:val="007B600C"/>
    <w:rsid w:val="007C11C5"/>
    <w:rsid w:val="007E12E1"/>
    <w:rsid w:val="007E4302"/>
    <w:rsid w:val="00804886"/>
    <w:rsid w:val="0081207C"/>
    <w:rsid w:val="00825687"/>
    <w:rsid w:val="00826672"/>
    <w:rsid w:val="00835C99"/>
    <w:rsid w:val="00850325"/>
    <w:rsid w:val="0085235A"/>
    <w:rsid w:val="00871426"/>
    <w:rsid w:val="008715C9"/>
    <w:rsid w:val="00873C87"/>
    <w:rsid w:val="00886460"/>
    <w:rsid w:val="00886E82"/>
    <w:rsid w:val="008B0465"/>
    <w:rsid w:val="008D4900"/>
    <w:rsid w:val="00927BEB"/>
    <w:rsid w:val="009311C2"/>
    <w:rsid w:val="00933AC8"/>
    <w:rsid w:val="009416FA"/>
    <w:rsid w:val="00947A3E"/>
    <w:rsid w:val="00963845"/>
    <w:rsid w:val="00983BD9"/>
    <w:rsid w:val="00985E5C"/>
    <w:rsid w:val="009918BB"/>
    <w:rsid w:val="00994C0C"/>
    <w:rsid w:val="009C2D7D"/>
    <w:rsid w:val="009C46E4"/>
    <w:rsid w:val="009E2B04"/>
    <w:rsid w:val="009E60AB"/>
    <w:rsid w:val="00A007C2"/>
    <w:rsid w:val="00A04DAC"/>
    <w:rsid w:val="00A24D74"/>
    <w:rsid w:val="00A43404"/>
    <w:rsid w:val="00A57B05"/>
    <w:rsid w:val="00A63D50"/>
    <w:rsid w:val="00A921A0"/>
    <w:rsid w:val="00A95150"/>
    <w:rsid w:val="00A95757"/>
    <w:rsid w:val="00AA616F"/>
    <w:rsid w:val="00AC1F36"/>
    <w:rsid w:val="00AC5F5C"/>
    <w:rsid w:val="00AE7749"/>
    <w:rsid w:val="00B3281A"/>
    <w:rsid w:val="00B70492"/>
    <w:rsid w:val="00B90251"/>
    <w:rsid w:val="00BA3096"/>
    <w:rsid w:val="00BB0C22"/>
    <w:rsid w:val="00BC7431"/>
    <w:rsid w:val="00BE2BA3"/>
    <w:rsid w:val="00C027FB"/>
    <w:rsid w:val="00C12183"/>
    <w:rsid w:val="00C23BE0"/>
    <w:rsid w:val="00C27983"/>
    <w:rsid w:val="00C424B6"/>
    <w:rsid w:val="00C455D1"/>
    <w:rsid w:val="00C52DDD"/>
    <w:rsid w:val="00C536B6"/>
    <w:rsid w:val="00C562FC"/>
    <w:rsid w:val="00CB009A"/>
    <w:rsid w:val="00CB1B97"/>
    <w:rsid w:val="00CB5103"/>
    <w:rsid w:val="00CE6224"/>
    <w:rsid w:val="00D17144"/>
    <w:rsid w:val="00D57866"/>
    <w:rsid w:val="00D71B6C"/>
    <w:rsid w:val="00D7220A"/>
    <w:rsid w:val="00D74EC1"/>
    <w:rsid w:val="00D81F58"/>
    <w:rsid w:val="00DC3F83"/>
    <w:rsid w:val="00DD19D9"/>
    <w:rsid w:val="00E03651"/>
    <w:rsid w:val="00E513D9"/>
    <w:rsid w:val="00E81BC1"/>
    <w:rsid w:val="00E90ED9"/>
    <w:rsid w:val="00EB3594"/>
    <w:rsid w:val="00EC4E51"/>
    <w:rsid w:val="00EE019F"/>
    <w:rsid w:val="00EF625C"/>
    <w:rsid w:val="00F23A02"/>
    <w:rsid w:val="00F4177C"/>
    <w:rsid w:val="00F80BA4"/>
    <w:rsid w:val="00F83042"/>
    <w:rsid w:val="00F84264"/>
    <w:rsid w:val="00FC1FD8"/>
    <w:rsid w:val="00FD5BA7"/>
    <w:rsid w:val="00FE5EEE"/>
    <w:rsid w:val="00FE76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A448"/>
  <w15:chartTrackingRefBased/>
  <w15:docId w15:val="{D98C60AC-FE5F-446B-8844-63392388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EE"/>
  </w:style>
  <w:style w:type="paragraph" w:styleId="Overskrift1">
    <w:name w:val="heading 1"/>
    <w:basedOn w:val="Normal"/>
    <w:next w:val="Normal"/>
    <w:link w:val="Overskrift1Tegn"/>
    <w:uiPriority w:val="9"/>
    <w:qFormat/>
    <w:rsid w:val="009C46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C1F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E5E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FE5EEE"/>
    <w:rPr>
      <w:rFonts w:asciiTheme="majorHAnsi" w:eastAsiaTheme="majorEastAsia" w:hAnsiTheme="majorHAnsi" w:cstheme="majorBidi"/>
      <w:color w:val="1F4D78" w:themeColor="accent1" w:themeShade="7F"/>
      <w:sz w:val="24"/>
      <w:szCs w:val="24"/>
    </w:rPr>
  </w:style>
  <w:style w:type="character" w:styleId="Hyperlink">
    <w:name w:val="Hyperlink"/>
    <w:basedOn w:val="Standardskrifttypeiafsnit"/>
    <w:uiPriority w:val="99"/>
    <w:unhideWhenUsed/>
    <w:rsid w:val="00FE5EEE"/>
    <w:rPr>
      <w:color w:val="0563C1" w:themeColor="hyperlink"/>
      <w:u w:val="single"/>
    </w:rPr>
  </w:style>
  <w:style w:type="character" w:styleId="BesgtLink">
    <w:name w:val="FollowedHyperlink"/>
    <w:basedOn w:val="Standardskrifttypeiafsnit"/>
    <w:uiPriority w:val="99"/>
    <w:semiHidden/>
    <w:unhideWhenUsed/>
    <w:rsid w:val="00FE5EEE"/>
    <w:rPr>
      <w:color w:val="954F72" w:themeColor="followedHyperlink"/>
      <w:u w:val="single"/>
    </w:rPr>
  </w:style>
  <w:style w:type="paragraph" w:styleId="Markeringsbobletekst">
    <w:name w:val="Balloon Text"/>
    <w:basedOn w:val="Normal"/>
    <w:link w:val="MarkeringsbobletekstTegn"/>
    <w:uiPriority w:val="99"/>
    <w:semiHidden/>
    <w:unhideWhenUsed/>
    <w:rsid w:val="00FE5EE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E5EEE"/>
    <w:rPr>
      <w:rFonts w:ascii="Segoe UI" w:hAnsi="Segoe UI" w:cs="Segoe UI"/>
      <w:sz w:val="18"/>
      <w:szCs w:val="18"/>
    </w:rPr>
  </w:style>
  <w:style w:type="paragraph" w:styleId="Titel">
    <w:name w:val="Title"/>
    <w:basedOn w:val="Normal"/>
    <w:next w:val="Normal"/>
    <w:link w:val="TitelTegn"/>
    <w:uiPriority w:val="10"/>
    <w:qFormat/>
    <w:rsid w:val="00FE5E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E5EEE"/>
    <w:rPr>
      <w:rFonts w:asciiTheme="majorHAnsi" w:eastAsiaTheme="majorEastAsia" w:hAnsiTheme="majorHAnsi" w:cstheme="majorBidi"/>
      <w:spacing w:val="-10"/>
      <w:kern w:val="28"/>
      <w:sz w:val="56"/>
      <w:szCs w:val="56"/>
    </w:rPr>
  </w:style>
  <w:style w:type="character" w:styleId="Kommentarhenvisning">
    <w:name w:val="annotation reference"/>
    <w:basedOn w:val="Standardskrifttypeiafsnit"/>
    <w:uiPriority w:val="99"/>
    <w:semiHidden/>
    <w:unhideWhenUsed/>
    <w:rsid w:val="0026035D"/>
    <w:rPr>
      <w:sz w:val="16"/>
      <w:szCs w:val="16"/>
    </w:rPr>
  </w:style>
  <w:style w:type="paragraph" w:styleId="Kommentartekst">
    <w:name w:val="annotation text"/>
    <w:basedOn w:val="Normal"/>
    <w:link w:val="KommentartekstTegn"/>
    <w:uiPriority w:val="99"/>
    <w:semiHidden/>
    <w:unhideWhenUsed/>
    <w:rsid w:val="0026035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6035D"/>
    <w:rPr>
      <w:sz w:val="20"/>
      <w:szCs w:val="20"/>
    </w:rPr>
  </w:style>
  <w:style w:type="paragraph" w:styleId="Kommentaremne">
    <w:name w:val="annotation subject"/>
    <w:basedOn w:val="Kommentartekst"/>
    <w:next w:val="Kommentartekst"/>
    <w:link w:val="KommentaremneTegn"/>
    <w:uiPriority w:val="99"/>
    <w:semiHidden/>
    <w:unhideWhenUsed/>
    <w:rsid w:val="0026035D"/>
    <w:rPr>
      <w:b/>
      <w:bCs/>
    </w:rPr>
  </w:style>
  <w:style w:type="character" w:customStyle="1" w:styleId="KommentaremneTegn">
    <w:name w:val="Kommentaremne Tegn"/>
    <w:basedOn w:val="KommentartekstTegn"/>
    <w:link w:val="Kommentaremne"/>
    <w:uiPriority w:val="99"/>
    <w:semiHidden/>
    <w:rsid w:val="0026035D"/>
    <w:rPr>
      <w:b/>
      <w:bCs/>
      <w:sz w:val="20"/>
      <w:szCs w:val="20"/>
    </w:rPr>
  </w:style>
  <w:style w:type="character" w:customStyle="1" w:styleId="acopre1">
    <w:name w:val="acopre1"/>
    <w:basedOn w:val="Standardskrifttypeiafsnit"/>
    <w:rsid w:val="0026035D"/>
  </w:style>
  <w:style w:type="character" w:customStyle="1" w:styleId="Overskrift1Tegn">
    <w:name w:val="Overskrift 1 Tegn"/>
    <w:basedOn w:val="Standardskrifttypeiafsnit"/>
    <w:link w:val="Overskrift1"/>
    <w:uiPriority w:val="9"/>
    <w:rsid w:val="009C46E4"/>
    <w:rPr>
      <w:rFonts w:asciiTheme="majorHAnsi" w:eastAsiaTheme="majorEastAsia" w:hAnsiTheme="majorHAnsi" w:cstheme="majorBidi"/>
      <w:color w:val="2E74B5" w:themeColor="accent1" w:themeShade="BF"/>
      <w:sz w:val="32"/>
      <w:szCs w:val="32"/>
    </w:rPr>
  </w:style>
  <w:style w:type="paragraph" w:styleId="Listeafsnit">
    <w:name w:val="List Paragraph"/>
    <w:basedOn w:val="Normal"/>
    <w:uiPriority w:val="34"/>
    <w:qFormat/>
    <w:rsid w:val="00AA616F"/>
    <w:pPr>
      <w:ind w:left="720"/>
      <w:contextualSpacing/>
    </w:pPr>
  </w:style>
  <w:style w:type="character" w:customStyle="1" w:styleId="Ulstomtale1">
    <w:name w:val="Uløst omtale1"/>
    <w:basedOn w:val="Standardskrifttypeiafsnit"/>
    <w:uiPriority w:val="99"/>
    <w:semiHidden/>
    <w:unhideWhenUsed/>
    <w:rsid w:val="00A04DAC"/>
    <w:rPr>
      <w:color w:val="605E5C"/>
      <w:shd w:val="clear" w:color="auto" w:fill="E1DFDD"/>
    </w:rPr>
  </w:style>
  <w:style w:type="character" w:customStyle="1" w:styleId="Overskrift2Tegn">
    <w:name w:val="Overskrift 2 Tegn"/>
    <w:basedOn w:val="Standardskrifttypeiafsnit"/>
    <w:link w:val="Overskrift2"/>
    <w:uiPriority w:val="9"/>
    <w:rsid w:val="00FC1FD8"/>
    <w:rPr>
      <w:rFonts w:asciiTheme="majorHAnsi" w:eastAsiaTheme="majorEastAsia" w:hAnsiTheme="majorHAnsi" w:cstheme="majorBidi"/>
      <w:color w:val="2E74B5" w:themeColor="accent1" w:themeShade="BF"/>
      <w:sz w:val="26"/>
      <w:szCs w:val="26"/>
    </w:rPr>
  </w:style>
  <w:style w:type="paragraph" w:styleId="Ingenafstand">
    <w:name w:val="No Spacing"/>
    <w:uiPriority w:val="1"/>
    <w:qFormat/>
    <w:rsid w:val="00174339"/>
    <w:pPr>
      <w:spacing w:after="0" w:line="240" w:lineRule="auto"/>
    </w:pPr>
  </w:style>
  <w:style w:type="table" w:styleId="Tabel-Gitter">
    <w:name w:val="Table Grid"/>
    <w:basedOn w:val="Tabel-Normal"/>
    <w:uiPriority w:val="39"/>
    <w:rsid w:val="002B1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2B19A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19AC"/>
  </w:style>
  <w:style w:type="paragraph" w:styleId="Sidefod">
    <w:name w:val="footer"/>
    <w:basedOn w:val="Normal"/>
    <w:link w:val="SidefodTegn"/>
    <w:uiPriority w:val="99"/>
    <w:unhideWhenUsed/>
    <w:rsid w:val="002B19A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19AC"/>
  </w:style>
  <w:style w:type="paragraph" w:styleId="Overskrift">
    <w:name w:val="TOC Heading"/>
    <w:basedOn w:val="Overskrift1"/>
    <w:next w:val="Normal"/>
    <w:uiPriority w:val="39"/>
    <w:unhideWhenUsed/>
    <w:qFormat/>
    <w:rsid w:val="00F23A02"/>
    <w:pPr>
      <w:outlineLvl w:val="9"/>
    </w:pPr>
    <w:rPr>
      <w:lang w:eastAsia="da-DK"/>
    </w:rPr>
  </w:style>
  <w:style w:type="paragraph" w:styleId="Indholdsfortegnelse3">
    <w:name w:val="toc 3"/>
    <w:basedOn w:val="Normal"/>
    <w:next w:val="Normal"/>
    <w:autoRedefine/>
    <w:uiPriority w:val="39"/>
    <w:unhideWhenUsed/>
    <w:rsid w:val="00F23A02"/>
    <w:pPr>
      <w:spacing w:after="100"/>
      <w:ind w:left="440"/>
    </w:pPr>
  </w:style>
  <w:style w:type="paragraph" w:styleId="Indholdsfortegnelse1">
    <w:name w:val="toc 1"/>
    <w:basedOn w:val="Normal"/>
    <w:next w:val="Normal"/>
    <w:autoRedefine/>
    <w:uiPriority w:val="39"/>
    <w:unhideWhenUsed/>
    <w:rsid w:val="00F23A02"/>
    <w:pPr>
      <w:spacing w:after="100"/>
    </w:pPr>
  </w:style>
  <w:style w:type="paragraph" w:styleId="Indholdsfortegnelse2">
    <w:name w:val="toc 2"/>
    <w:basedOn w:val="Normal"/>
    <w:next w:val="Normal"/>
    <w:autoRedefine/>
    <w:uiPriority w:val="39"/>
    <w:unhideWhenUsed/>
    <w:rsid w:val="00F23A02"/>
    <w:pPr>
      <w:spacing w:after="100"/>
      <w:ind w:left="220"/>
    </w:pPr>
  </w:style>
  <w:style w:type="paragraph" w:customStyle="1" w:styleId="Default">
    <w:name w:val="Default"/>
    <w:rsid w:val="00C536B6"/>
    <w:pPr>
      <w:autoSpaceDE w:val="0"/>
      <w:autoSpaceDN w:val="0"/>
      <w:adjustRightInd w:val="0"/>
      <w:spacing w:after="0" w:line="240" w:lineRule="auto"/>
    </w:pPr>
    <w:rPr>
      <w:rFonts w:ascii="Calibri" w:hAnsi="Calibri" w:cs="Calibri"/>
      <w:color w:val="000000"/>
      <w:sz w:val="24"/>
      <w:szCs w:val="24"/>
    </w:rPr>
  </w:style>
  <w:style w:type="character" w:styleId="Ulstomtale">
    <w:name w:val="Unresolved Mention"/>
    <w:basedOn w:val="Standardskrifttypeiafsnit"/>
    <w:uiPriority w:val="99"/>
    <w:semiHidden/>
    <w:unhideWhenUsed/>
    <w:rsid w:val="00354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14249">
      <w:bodyDiv w:val="1"/>
      <w:marLeft w:val="0"/>
      <w:marRight w:val="0"/>
      <w:marTop w:val="0"/>
      <w:marBottom w:val="0"/>
      <w:divBdr>
        <w:top w:val="none" w:sz="0" w:space="0" w:color="auto"/>
        <w:left w:val="none" w:sz="0" w:space="0" w:color="auto"/>
        <w:bottom w:val="none" w:sz="0" w:space="0" w:color="auto"/>
        <w:right w:val="none" w:sz="0" w:space="0" w:color="auto"/>
      </w:divBdr>
    </w:div>
    <w:div w:id="1045368542">
      <w:bodyDiv w:val="1"/>
      <w:marLeft w:val="0"/>
      <w:marRight w:val="0"/>
      <w:marTop w:val="0"/>
      <w:marBottom w:val="0"/>
      <w:divBdr>
        <w:top w:val="none" w:sz="0" w:space="0" w:color="auto"/>
        <w:left w:val="none" w:sz="0" w:space="0" w:color="auto"/>
        <w:bottom w:val="none" w:sz="0" w:space="0" w:color="auto"/>
        <w:right w:val="none" w:sz="0" w:space="0" w:color="auto"/>
      </w:divBdr>
    </w:div>
    <w:div w:id="1355765547">
      <w:bodyDiv w:val="1"/>
      <w:marLeft w:val="0"/>
      <w:marRight w:val="0"/>
      <w:marTop w:val="0"/>
      <w:marBottom w:val="0"/>
      <w:divBdr>
        <w:top w:val="none" w:sz="0" w:space="0" w:color="auto"/>
        <w:left w:val="none" w:sz="0" w:space="0" w:color="auto"/>
        <w:bottom w:val="none" w:sz="0" w:space="0" w:color="auto"/>
        <w:right w:val="none" w:sz="0" w:space="0" w:color="auto"/>
      </w:divBdr>
    </w:div>
    <w:div w:id="1778407566">
      <w:bodyDiv w:val="1"/>
      <w:marLeft w:val="0"/>
      <w:marRight w:val="0"/>
      <w:marTop w:val="0"/>
      <w:marBottom w:val="0"/>
      <w:divBdr>
        <w:top w:val="none" w:sz="0" w:space="0" w:color="auto"/>
        <w:left w:val="none" w:sz="0" w:space="0" w:color="auto"/>
        <w:bottom w:val="none" w:sz="0" w:space="0" w:color="auto"/>
        <w:right w:val="none" w:sz="0" w:space="0" w:color="auto"/>
      </w:divBdr>
    </w:div>
    <w:div w:id="186012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edevarestyrelsen.dk/kost-og-foedevarer/start-og-drift-af-foedevarevirksomhed/egenkontrol-og-risikoanalyse/haccp-princippern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edevarestyrelsen.dk/Media/638191315410899261/Vejledning%20om%20egenkontrol%20i%20f%C3%B8devarevirksomheder.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www.foedevarestyrelsen.dk/SiteCollectionDocuments/Foder-%20og%20foedevaresikkerhed/Vejledninger/Hygiejnevejledningen%20-%20vejledning%20nr.%209042%20af%2029-01-202%20om%20f%C3%B8devarehygiejne.pdf"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ur-lex.europa.eu/legal-content/DA/TXT/PDF/?uri=CELEX:52016XC0730%2801%29&amp;qid=1491553914967&amp;from=DA"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20124-2F73-4AB2-92A7-2A828DCD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12</Pages>
  <Words>2460</Words>
  <Characters>15011</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HACCP</vt:lpstr>
    </vt:vector>
  </TitlesOfParts>
  <Company>Naalakkersuisut</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HACCP</dc:title>
  <dc:subject>VEJLEDNING TIL RISIKOANALYSE OG HACCP PRINCIPPER</dc:subject>
  <dc:creator>Lea Hau Andersen</dc:creator>
  <cp:keywords/>
  <dc:description/>
  <cp:lastModifiedBy>Catharina Hjorth</cp:lastModifiedBy>
  <cp:revision>108</cp:revision>
  <dcterms:created xsi:type="dcterms:W3CDTF">2021-01-05T17:16:00Z</dcterms:created>
  <dcterms:modified xsi:type="dcterms:W3CDTF">2023-08-01T16:12:00Z</dcterms:modified>
</cp:coreProperties>
</file>